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4960" w:type="pct"/>
        <w:tblLook w:val="01E0"/>
      </w:tblPr>
      <w:tblGrid>
        <w:gridCol w:w="9492"/>
      </w:tblGrid>
      <w:tr w:rsidR="001B7864" w:rsidRPr="001B7864" w:rsidTr="00263778">
        <w:trPr>
          <w:trHeight w:val="80"/>
        </w:trPr>
        <w:tc>
          <w:tcPr>
            <w:tcW w:w="5000" w:type="pct"/>
          </w:tcPr>
          <w:p w:rsidR="00735BB6" w:rsidRPr="00ED3DDE" w:rsidRDefault="00735BB6" w:rsidP="00735BB6">
            <w:pPr>
              <w:spacing w:line="240" w:lineRule="auto"/>
              <w:jc w:val="center"/>
              <w:rPr>
                <w:rFonts w:ascii="Arial" w:hAnsi="Arial" w:cs="Arial"/>
                <w:szCs w:val="24"/>
              </w:rPr>
            </w:pPr>
            <w:r w:rsidRPr="00ED3DDE">
              <w:rPr>
                <w:rFonts w:ascii="Arial" w:hAnsi="Arial" w:cs="Arial"/>
                <w:noProof/>
                <w:szCs w:val="24"/>
                <w:lang w:eastAsia="ru-RU"/>
              </w:rPr>
              <w:drawing>
                <wp:inline distT="0" distB="0" distL="0" distR="0">
                  <wp:extent cx="523875" cy="628650"/>
                  <wp:effectExtent l="19050" t="0" r="9525" b="0"/>
                  <wp:docPr id="1" name="Рисунок 1" descr="герб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герб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lum bright="6000"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3875" cy="6286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735BB6" w:rsidRPr="00ED3DDE" w:rsidRDefault="00735BB6" w:rsidP="00735BB6">
            <w:pPr>
              <w:spacing w:line="240" w:lineRule="auto"/>
              <w:jc w:val="center"/>
              <w:rPr>
                <w:rFonts w:ascii="Arial" w:hAnsi="Arial" w:cs="Arial"/>
                <w:szCs w:val="24"/>
              </w:rPr>
            </w:pPr>
          </w:p>
          <w:tbl>
            <w:tblPr>
              <w:tblStyle w:val="a8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1E0"/>
            </w:tblPr>
            <w:tblGrid>
              <w:gridCol w:w="4650"/>
              <w:gridCol w:w="4626"/>
            </w:tblGrid>
            <w:tr w:rsidR="00735BB6" w:rsidRPr="00ED3DDE" w:rsidTr="00C61628">
              <w:tc>
                <w:tcPr>
                  <w:tcW w:w="9570" w:type="dxa"/>
                  <w:gridSpan w:val="2"/>
                </w:tcPr>
                <w:p w:rsidR="00735BB6" w:rsidRPr="00ED3DDE" w:rsidRDefault="00735BB6" w:rsidP="00C61628">
                  <w:pPr>
                    <w:jc w:val="center"/>
                    <w:outlineLvl w:val="0"/>
                    <w:rPr>
                      <w:rFonts w:ascii="Arial" w:hAnsi="Arial" w:cs="Arial"/>
                      <w:b/>
                      <w:sz w:val="24"/>
                      <w:szCs w:val="24"/>
                    </w:rPr>
                  </w:pPr>
                  <w:r w:rsidRPr="00ED3DDE">
                    <w:rPr>
                      <w:rFonts w:ascii="Arial" w:hAnsi="Arial" w:cs="Arial"/>
                      <w:b/>
                      <w:sz w:val="24"/>
                      <w:szCs w:val="24"/>
                    </w:rPr>
                    <w:t xml:space="preserve">Тульская область </w:t>
                  </w:r>
                </w:p>
              </w:tc>
            </w:tr>
            <w:tr w:rsidR="00735BB6" w:rsidRPr="00ED3DDE" w:rsidTr="00C61628">
              <w:tc>
                <w:tcPr>
                  <w:tcW w:w="9570" w:type="dxa"/>
                  <w:gridSpan w:val="2"/>
                </w:tcPr>
                <w:p w:rsidR="00735BB6" w:rsidRPr="00ED3DDE" w:rsidRDefault="00735BB6" w:rsidP="00C61628">
                  <w:pPr>
                    <w:jc w:val="center"/>
                    <w:outlineLvl w:val="0"/>
                    <w:rPr>
                      <w:rFonts w:ascii="Arial" w:hAnsi="Arial" w:cs="Arial"/>
                      <w:b/>
                      <w:sz w:val="24"/>
                      <w:szCs w:val="24"/>
                    </w:rPr>
                  </w:pPr>
                  <w:r w:rsidRPr="00ED3DDE">
                    <w:rPr>
                      <w:rFonts w:ascii="Arial" w:hAnsi="Arial" w:cs="Arial"/>
                      <w:b/>
                      <w:sz w:val="24"/>
                      <w:szCs w:val="24"/>
                    </w:rPr>
                    <w:t xml:space="preserve">Муниципальное образование Богородицкий район </w:t>
                  </w:r>
                </w:p>
              </w:tc>
            </w:tr>
            <w:tr w:rsidR="00735BB6" w:rsidRPr="00ED3DDE" w:rsidTr="00C61628">
              <w:tc>
                <w:tcPr>
                  <w:tcW w:w="9570" w:type="dxa"/>
                  <w:gridSpan w:val="2"/>
                </w:tcPr>
                <w:p w:rsidR="00735BB6" w:rsidRPr="00ED3DDE" w:rsidRDefault="00735BB6" w:rsidP="00C61628">
                  <w:pPr>
                    <w:jc w:val="center"/>
                    <w:outlineLvl w:val="0"/>
                    <w:rPr>
                      <w:rFonts w:ascii="Arial" w:hAnsi="Arial" w:cs="Arial"/>
                      <w:b/>
                      <w:sz w:val="24"/>
                      <w:szCs w:val="24"/>
                    </w:rPr>
                  </w:pPr>
                  <w:r w:rsidRPr="00ED3DDE">
                    <w:rPr>
                      <w:rFonts w:ascii="Arial" w:hAnsi="Arial" w:cs="Arial"/>
                      <w:b/>
                      <w:sz w:val="24"/>
                      <w:szCs w:val="24"/>
                    </w:rPr>
                    <w:t>Собрание представителей</w:t>
                  </w:r>
                </w:p>
                <w:p w:rsidR="00735BB6" w:rsidRPr="00ED3DDE" w:rsidRDefault="00735BB6" w:rsidP="00C61628">
                  <w:pPr>
                    <w:jc w:val="center"/>
                    <w:outlineLvl w:val="0"/>
                    <w:rPr>
                      <w:rFonts w:ascii="Arial" w:hAnsi="Arial" w:cs="Arial"/>
                      <w:b/>
                      <w:sz w:val="24"/>
                      <w:szCs w:val="24"/>
                    </w:rPr>
                  </w:pPr>
                </w:p>
                <w:p w:rsidR="00735BB6" w:rsidRPr="00ED3DDE" w:rsidRDefault="00735BB6" w:rsidP="00C61628">
                  <w:pPr>
                    <w:jc w:val="center"/>
                    <w:outlineLvl w:val="0"/>
                    <w:rPr>
                      <w:rFonts w:ascii="Arial" w:hAnsi="Arial" w:cs="Arial"/>
                      <w:b/>
                      <w:sz w:val="24"/>
                      <w:szCs w:val="24"/>
                    </w:rPr>
                  </w:pPr>
                </w:p>
              </w:tc>
            </w:tr>
            <w:tr w:rsidR="00735BB6" w:rsidRPr="00ED3DDE" w:rsidTr="00C61628">
              <w:tc>
                <w:tcPr>
                  <w:tcW w:w="9570" w:type="dxa"/>
                  <w:gridSpan w:val="2"/>
                </w:tcPr>
                <w:p w:rsidR="00735BB6" w:rsidRPr="00ED3DDE" w:rsidRDefault="00735BB6" w:rsidP="00C61628">
                  <w:pPr>
                    <w:jc w:val="center"/>
                    <w:outlineLvl w:val="0"/>
                    <w:rPr>
                      <w:rFonts w:ascii="Arial" w:hAnsi="Arial" w:cs="Arial"/>
                      <w:b/>
                      <w:sz w:val="24"/>
                      <w:szCs w:val="24"/>
                    </w:rPr>
                  </w:pPr>
                  <w:r w:rsidRPr="00ED3DDE">
                    <w:rPr>
                      <w:rFonts w:ascii="Arial" w:hAnsi="Arial" w:cs="Arial"/>
                      <w:b/>
                      <w:sz w:val="24"/>
                      <w:szCs w:val="24"/>
                    </w:rPr>
                    <w:t>Решение</w:t>
                  </w:r>
                </w:p>
              </w:tc>
            </w:tr>
            <w:tr w:rsidR="00735BB6" w:rsidRPr="00ED3DDE" w:rsidTr="00C61628">
              <w:tc>
                <w:tcPr>
                  <w:tcW w:w="9570" w:type="dxa"/>
                  <w:gridSpan w:val="2"/>
                </w:tcPr>
                <w:p w:rsidR="00735BB6" w:rsidRPr="00ED3DDE" w:rsidRDefault="00735BB6" w:rsidP="00C61628">
                  <w:pPr>
                    <w:jc w:val="center"/>
                    <w:outlineLvl w:val="0"/>
                    <w:rPr>
                      <w:rFonts w:ascii="Arial" w:hAnsi="Arial" w:cs="Arial"/>
                      <w:b/>
                      <w:sz w:val="24"/>
                      <w:szCs w:val="24"/>
                    </w:rPr>
                  </w:pPr>
                </w:p>
              </w:tc>
            </w:tr>
            <w:tr w:rsidR="00735BB6" w:rsidRPr="00ED3DDE" w:rsidTr="00C61628">
              <w:tc>
                <w:tcPr>
                  <w:tcW w:w="4785" w:type="dxa"/>
                </w:tcPr>
                <w:p w:rsidR="00735BB6" w:rsidRPr="00ED3DDE" w:rsidRDefault="00735BB6" w:rsidP="00C61628">
                  <w:pPr>
                    <w:jc w:val="center"/>
                    <w:rPr>
                      <w:rFonts w:ascii="Arial" w:hAnsi="Arial" w:cs="Arial"/>
                      <w:b/>
                      <w:sz w:val="24"/>
                      <w:szCs w:val="24"/>
                    </w:rPr>
                  </w:pPr>
                  <w:r w:rsidRPr="00ED3DDE">
                    <w:rPr>
                      <w:rFonts w:ascii="Arial" w:hAnsi="Arial" w:cs="Arial"/>
                      <w:b/>
                      <w:sz w:val="24"/>
                      <w:szCs w:val="24"/>
                    </w:rPr>
                    <w:t>от 26 августа 2026 г.</w:t>
                  </w:r>
                </w:p>
              </w:tc>
              <w:tc>
                <w:tcPr>
                  <w:tcW w:w="4785" w:type="dxa"/>
                </w:tcPr>
                <w:p w:rsidR="00735BB6" w:rsidRPr="00ED3DDE" w:rsidRDefault="00735BB6" w:rsidP="00C61628">
                  <w:pPr>
                    <w:jc w:val="center"/>
                    <w:rPr>
                      <w:rFonts w:ascii="Arial" w:hAnsi="Arial" w:cs="Arial"/>
                      <w:b/>
                      <w:sz w:val="24"/>
                      <w:szCs w:val="24"/>
                    </w:rPr>
                  </w:pPr>
                  <w:r w:rsidRPr="00ED3DDE">
                    <w:rPr>
                      <w:rFonts w:ascii="Arial" w:hAnsi="Arial" w:cs="Arial"/>
                      <w:b/>
                      <w:sz w:val="24"/>
                      <w:szCs w:val="24"/>
                    </w:rPr>
                    <w:t>№ 44-</w:t>
                  </w:r>
                  <w:r w:rsidR="000D121F">
                    <w:rPr>
                      <w:rFonts w:ascii="Arial" w:hAnsi="Arial" w:cs="Arial"/>
                      <w:b/>
                      <w:sz w:val="24"/>
                      <w:szCs w:val="24"/>
                    </w:rPr>
                    <w:t>231</w:t>
                  </w:r>
                </w:p>
              </w:tc>
            </w:tr>
          </w:tbl>
          <w:p w:rsidR="001B7864" w:rsidRPr="001B7864" w:rsidRDefault="001B7864" w:rsidP="00263778">
            <w:pPr>
              <w:jc w:val="center"/>
              <w:rPr>
                <w:rFonts w:ascii="PT Astra Serif" w:eastAsia="Arial Unicode MS" w:hAnsi="PT Astra Serif"/>
                <w:b/>
                <w:kern w:val="2"/>
                <w:sz w:val="28"/>
                <w:szCs w:val="28"/>
              </w:rPr>
            </w:pPr>
          </w:p>
        </w:tc>
      </w:tr>
    </w:tbl>
    <w:p w:rsidR="00735BB6" w:rsidRPr="00735BB6" w:rsidRDefault="00735BB6" w:rsidP="00735BB6">
      <w:pPr>
        <w:spacing w:line="240" w:lineRule="auto"/>
        <w:ind w:firstLine="0"/>
        <w:jc w:val="center"/>
        <w:rPr>
          <w:rFonts w:ascii="Arial" w:eastAsia="Arial" w:hAnsi="Arial" w:cs="Arial"/>
          <w:b/>
          <w:bCs/>
          <w:sz w:val="20"/>
          <w:szCs w:val="20"/>
        </w:rPr>
      </w:pPr>
    </w:p>
    <w:p w:rsidR="00735BB6" w:rsidRDefault="001B7864" w:rsidP="00735BB6">
      <w:pPr>
        <w:spacing w:line="240" w:lineRule="auto"/>
        <w:ind w:firstLine="0"/>
        <w:jc w:val="center"/>
        <w:rPr>
          <w:rFonts w:ascii="Arial" w:eastAsia="Arial" w:hAnsi="Arial" w:cs="Arial"/>
          <w:b/>
          <w:bCs/>
          <w:sz w:val="32"/>
          <w:szCs w:val="32"/>
        </w:rPr>
      </w:pPr>
      <w:r w:rsidRPr="00735BB6">
        <w:rPr>
          <w:rFonts w:ascii="Arial" w:eastAsia="Arial" w:hAnsi="Arial" w:cs="Arial"/>
          <w:b/>
          <w:bCs/>
          <w:sz w:val="32"/>
          <w:szCs w:val="32"/>
        </w:rPr>
        <w:t xml:space="preserve">О внесении изменений в решение Собрания представителей муниципального образования Богородицкого района от 30.09.2015 № 28-209 </w:t>
      </w:r>
    </w:p>
    <w:p w:rsidR="00735BB6" w:rsidRDefault="001B7864" w:rsidP="00735BB6">
      <w:pPr>
        <w:spacing w:line="240" w:lineRule="auto"/>
        <w:ind w:firstLine="0"/>
        <w:jc w:val="center"/>
        <w:rPr>
          <w:rFonts w:ascii="Arial" w:eastAsia="Arial" w:hAnsi="Arial" w:cs="Arial"/>
          <w:b/>
          <w:bCs/>
          <w:sz w:val="32"/>
          <w:szCs w:val="32"/>
        </w:rPr>
      </w:pPr>
      <w:r w:rsidRPr="00735BB6">
        <w:rPr>
          <w:rFonts w:ascii="Arial" w:eastAsia="Arial" w:hAnsi="Arial" w:cs="Arial"/>
          <w:b/>
          <w:bCs/>
          <w:sz w:val="32"/>
          <w:szCs w:val="32"/>
        </w:rPr>
        <w:t xml:space="preserve">«О порядке формирования, ведения, обязательного опубликования Перечня муниципального имущества муниципального образования Богородицкий район, предназначенного для передачи во владение и (или) </w:t>
      </w:r>
    </w:p>
    <w:p w:rsidR="001B7864" w:rsidRPr="00735BB6" w:rsidRDefault="001B7864" w:rsidP="00735BB6">
      <w:pPr>
        <w:spacing w:line="240" w:lineRule="auto"/>
        <w:ind w:firstLine="0"/>
        <w:jc w:val="center"/>
        <w:rPr>
          <w:rFonts w:ascii="Arial" w:eastAsia="Arial" w:hAnsi="Arial" w:cs="Arial"/>
          <w:b/>
          <w:bCs/>
          <w:sz w:val="32"/>
          <w:szCs w:val="32"/>
        </w:rPr>
      </w:pPr>
      <w:r w:rsidRPr="00735BB6">
        <w:rPr>
          <w:rFonts w:ascii="Arial" w:eastAsia="Arial" w:hAnsi="Arial" w:cs="Arial"/>
          <w:b/>
          <w:bCs/>
          <w:sz w:val="32"/>
          <w:szCs w:val="32"/>
        </w:rPr>
        <w:t>в пользование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предпринимательства»</w:t>
      </w:r>
    </w:p>
    <w:p w:rsidR="001B7864" w:rsidRPr="00735BB6" w:rsidRDefault="001B7864" w:rsidP="001B7864">
      <w:pPr>
        <w:pStyle w:val="a7"/>
        <w:rPr>
          <w:rFonts w:ascii="Arial" w:hAnsi="Arial" w:cs="Arial"/>
        </w:rPr>
      </w:pPr>
    </w:p>
    <w:p w:rsidR="001B7864" w:rsidRPr="00735BB6" w:rsidRDefault="001B7864" w:rsidP="00735BB6">
      <w:pPr>
        <w:pStyle w:val="ConsPlusDocList"/>
        <w:ind w:firstLine="709"/>
        <w:jc w:val="both"/>
        <w:rPr>
          <w:rFonts w:cs="Arial"/>
          <w:sz w:val="24"/>
          <w:szCs w:val="24"/>
        </w:rPr>
      </w:pPr>
      <w:r w:rsidRPr="00735BB6">
        <w:rPr>
          <w:rFonts w:cs="Arial"/>
          <w:sz w:val="24"/>
          <w:szCs w:val="24"/>
        </w:rPr>
        <w:t>В соответствии с Федеральным законом от 24.07.2007 N 209-ФЗ "О развитии малого и среднего предпринимательства в Российской Федерации", Федеральным законом от 22.07.2008 N 159-ФЗ "Об особенностях отчуждения недвижимого имущества, находящегося в государственной собственности субъектов Российской Федерации или в муниципальной собственности и арендуемого субъектами малого и среднего предпринимательства, и о внесении изменений в отдельные законодательные акты Российской Федерации", на основании Устава Богородицкого муниципального района Тульской области</w:t>
      </w:r>
      <w:r w:rsidR="00735BB6">
        <w:rPr>
          <w:rFonts w:cs="Arial"/>
          <w:sz w:val="24"/>
          <w:szCs w:val="24"/>
        </w:rPr>
        <w:t>,</w:t>
      </w:r>
      <w:r w:rsidRPr="00735BB6">
        <w:rPr>
          <w:rFonts w:cs="Arial"/>
          <w:sz w:val="24"/>
          <w:szCs w:val="24"/>
        </w:rPr>
        <w:t xml:space="preserve"> Собрание представителей муниципального образования Богородицкий район РЕШИЛО:</w:t>
      </w:r>
    </w:p>
    <w:p w:rsidR="001B7864" w:rsidRPr="00735BB6" w:rsidRDefault="001B7864" w:rsidP="00735BB6">
      <w:pPr>
        <w:spacing w:line="240" w:lineRule="auto"/>
        <w:ind w:firstLine="709"/>
        <w:rPr>
          <w:rFonts w:ascii="Arial" w:eastAsia="Arial" w:hAnsi="Arial" w:cs="Arial"/>
          <w:bCs/>
          <w:sz w:val="24"/>
          <w:szCs w:val="24"/>
        </w:rPr>
      </w:pPr>
      <w:r w:rsidRPr="00735BB6">
        <w:rPr>
          <w:rFonts w:ascii="Arial" w:eastAsia="Arial" w:hAnsi="Arial" w:cs="Arial"/>
          <w:sz w:val="24"/>
          <w:szCs w:val="24"/>
        </w:rPr>
        <w:t>1.</w:t>
      </w:r>
      <w:r w:rsidR="00735BB6">
        <w:rPr>
          <w:rFonts w:ascii="Arial" w:eastAsia="Arial" w:hAnsi="Arial" w:cs="Arial"/>
          <w:sz w:val="24"/>
          <w:szCs w:val="24"/>
        </w:rPr>
        <w:t xml:space="preserve"> </w:t>
      </w:r>
      <w:r w:rsidRPr="00735BB6">
        <w:rPr>
          <w:rFonts w:ascii="Arial" w:eastAsia="Arial" w:hAnsi="Arial" w:cs="Arial"/>
          <w:sz w:val="24"/>
          <w:szCs w:val="24"/>
        </w:rPr>
        <w:t xml:space="preserve">Внести в решение Собрания </w:t>
      </w:r>
      <w:r w:rsidRPr="00735BB6">
        <w:rPr>
          <w:rFonts w:ascii="Arial" w:eastAsia="Arial" w:hAnsi="Arial" w:cs="Arial"/>
          <w:bCs/>
          <w:sz w:val="24"/>
          <w:szCs w:val="24"/>
        </w:rPr>
        <w:t xml:space="preserve">представителей муниципального образования Богородицкого района от 30.09.2015 № 28-209 «О порядке формирования, ведения, обязательного опубликования Перечня муниципального имущества муниципального образования Богородицкий район, предназначенного для передачи во владение и (или) в пользование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предпринимательства» следующие изменения: </w:t>
      </w:r>
    </w:p>
    <w:p w:rsidR="001B7864" w:rsidRPr="00735BB6" w:rsidRDefault="005719E9" w:rsidP="00735BB6">
      <w:pPr>
        <w:pStyle w:val="ConsPlusDocList"/>
        <w:ind w:firstLine="709"/>
        <w:jc w:val="both"/>
        <w:rPr>
          <w:rFonts w:cs="Arial"/>
          <w:sz w:val="24"/>
          <w:szCs w:val="24"/>
        </w:rPr>
      </w:pPr>
      <w:r w:rsidRPr="00735BB6">
        <w:rPr>
          <w:rFonts w:cs="Arial"/>
          <w:sz w:val="24"/>
          <w:szCs w:val="24"/>
        </w:rPr>
        <w:t xml:space="preserve">1.1 </w:t>
      </w:r>
      <w:r w:rsidR="001B7864" w:rsidRPr="00735BB6">
        <w:rPr>
          <w:rFonts w:cs="Arial"/>
          <w:sz w:val="24"/>
          <w:szCs w:val="24"/>
        </w:rPr>
        <w:t>Приложение 2 к решению изложить в новой редакции.</w:t>
      </w:r>
    </w:p>
    <w:p w:rsidR="001B7864" w:rsidRPr="00735BB6" w:rsidRDefault="001B7864" w:rsidP="00735BB6">
      <w:pPr>
        <w:tabs>
          <w:tab w:val="left" w:pos="720"/>
        </w:tabs>
        <w:spacing w:line="240" w:lineRule="auto"/>
        <w:ind w:firstLine="709"/>
        <w:rPr>
          <w:rFonts w:ascii="Arial" w:hAnsi="Arial" w:cs="Arial"/>
          <w:sz w:val="24"/>
          <w:szCs w:val="24"/>
        </w:rPr>
      </w:pPr>
      <w:r w:rsidRPr="00735BB6">
        <w:rPr>
          <w:rFonts w:ascii="Arial" w:hAnsi="Arial" w:cs="Arial"/>
          <w:sz w:val="24"/>
          <w:szCs w:val="24"/>
        </w:rPr>
        <w:t>2. Решение вступает в силу со дня официального о</w:t>
      </w:r>
      <w:r w:rsidR="000E1225">
        <w:rPr>
          <w:rFonts w:ascii="Arial" w:hAnsi="Arial" w:cs="Arial"/>
          <w:sz w:val="24"/>
          <w:szCs w:val="24"/>
        </w:rPr>
        <w:t>бнародования</w:t>
      </w:r>
      <w:r w:rsidRPr="00735BB6">
        <w:rPr>
          <w:rFonts w:ascii="Arial" w:hAnsi="Arial" w:cs="Arial"/>
          <w:sz w:val="24"/>
          <w:szCs w:val="24"/>
        </w:rPr>
        <w:t>.</w:t>
      </w:r>
    </w:p>
    <w:p w:rsidR="00735BB6" w:rsidRDefault="00735BB6" w:rsidP="00735BB6">
      <w:pPr>
        <w:widowControl w:val="0"/>
        <w:tabs>
          <w:tab w:val="left" w:pos="2694"/>
        </w:tabs>
        <w:autoSpaceDE w:val="0"/>
        <w:autoSpaceDN w:val="0"/>
        <w:adjustRightInd w:val="0"/>
        <w:spacing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tbl>
      <w:tblPr>
        <w:tblpPr w:leftFromText="180" w:rightFromText="180" w:vertAnchor="text" w:tblpY="1"/>
        <w:tblOverlap w:val="never"/>
        <w:tblW w:w="9570" w:type="dxa"/>
        <w:tblLook w:val="0000"/>
      </w:tblPr>
      <w:tblGrid>
        <w:gridCol w:w="5070"/>
        <w:gridCol w:w="4500"/>
      </w:tblGrid>
      <w:tr w:rsidR="00735BB6" w:rsidRPr="00ED3DDE" w:rsidTr="00C61628">
        <w:tc>
          <w:tcPr>
            <w:tcW w:w="5070" w:type="dxa"/>
          </w:tcPr>
          <w:p w:rsidR="00735BB6" w:rsidRPr="00ED3DDE" w:rsidRDefault="00735BB6" w:rsidP="00C61628">
            <w:pPr>
              <w:pStyle w:val="ab"/>
              <w:rPr>
                <w:bCs/>
                <w:sz w:val="24"/>
                <w:szCs w:val="24"/>
              </w:rPr>
            </w:pPr>
            <w:r w:rsidRPr="00ED3DDE">
              <w:rPr>
                <w:bCs/>
                <w:sz w:val="24"/>
                <w:szCs w:val="24"/>
              </w:rPr>
              <w:t xml:space="preserve">Глава муниципального образования </w:t>
            </w:r>
            <w:r w:rsidRPr="00ED3DDE">
              <w:rPr>
                <w:bCs/>
                <w:sz w:val="24"/>
                <w:szCs w:val="24"/>
              </w:rPr>
              <w:br/>
              <w:t xml:space="preserve">Богородицкий район </w:t>
            </w:r>
          </w:p>
        </w:tc>
        <w:tc>
          <w:tcPr>
            <w:tcW w:w="4500" w:type="dxa"/>
          </w:tcPr>
          <w:p w:rsidR="00735BB6" w:rsidRPr="00ED3DDE" w:rsidRDefault="00735BB6" w:rsidP="00C61628">
            <w:pPr>
              <w:pStyle w:val="ab"/>
              <w:rPr>
                <w:bCs/>
                <w:sz w:val="24"/>
                <w:szCs w:val="24"/>
              </w:rPr>
            </w:pPr>
          </w:p>
          <w:p w:rsidR="00735BB6" w:rsidRPr="00ED3DDE" w:rsidRDefault="00735BB6" w:rsidP="00C61628">
            <w:pPr>
              <w:pStyle w:val="ab"/>
              <w:jc w:val="right"/>
              <w:rPr>
                <w:bCs/>
                <w:sz w:val="24"/>
                <w:szCs w:val="24"/>
              </w:rPr>
            </w:pPr>
            <w:r w:rsidRPr="00ED3DDE">
              <w:rPr>
                <w:bCs/>
                <w:sz w:val="24"/>
                <w:szCs w:val="24"/>
              </w:rPr>
              <w:t>Л.М.Терехина</w:t>
            </w:r>
          </w:p>
        </w:tc>
      </w:tr>
      <w:tr w:rsidR="00735BB6" w:rsidRPr="00ED3DDE" w:rsidTr="00C61628">
        <w:tc>
          <w:tcPr>
            <w:tcW w:w="5070" w:type="dxa"/>
          </w:tcPr>
          <w:p w:rsidR="00735BB6" w:rsidRPr="00ED3DDE" w:rsidRDefault="00735BB6" w:rsidP="00C61628">
            <w:pPr>
              <w:pStyle w:val="ab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500" w:type="dxa"/>
          </w:tcPr>
          <w:p w:rsidR="00735BB6" w:rsidRPr="00ED3DDE" w:rsidRDefault="00735BB6" w:rsidP="00C61628">
            <w:pPr>
              <w:pStyle w:val="ab"/>
              <w:rPr>
                <w:b/>
                <w:bCs/>
                <w:sz w:val="24"/>
                <w:szCs w:val="24"/>
              </w:rPr>
            </w:pPr>
          </w:p>
        </w:tc>
      </w:tr>
      <w:tr w:rsidR="00735BB6" w:rsidRPr="00ED3DDE" w:rsidTr="00C61628">
        <w:tc>
          <w:tcPr>
            <w:tcW w:w="9570" w:type="dxa"/>
            <w:gridSpan w:val="2"/>
          </w:tcPr>
          <w:p w:rsidR="00735BB6" w:rsidRPr="00ED3DDE" w:rsidRDefault="00735BB6" w:rsidP="00C61628">
            <w:pPr>
              <w:pStyle w:val="ab"/>
              <w:rPr>
                <w:bCs/>
                <w:sz w:val="24"/>
                <w:szCs w:val="24"/>
              </w:rPr>
            </w:pPr>
            <w:r w:rsidRPr="00ED3DDE">
              <w:rPr>
                <w:bCs/>
                <w:sz w:val="24"/>
                <w:szCs w:val="24"/>
              </w:rPr>
              <w:t>Дата подписания 26 августа 2026 г.</w:t>
            </w:r>
          </w:p>
        </w:tc>
      </w:tr>
    </w:tbl>
    <w:p w:rsidR="001B7864" w:rsidRPr="00735BB6" w:rsidRDefault="001B7864" w:rsidP="005719E9">
      <w:pPr>
        <w:tabs>
          <w:tab w:val="left" w:pos="720"/>
        </w:tabs>
        <w:ind w:firstLine="709"/>
        <w:rPr>
          <w:rFonts w:ascii="Arial" w:hAnsi="Arial" w:cs="Arial"/>
          <w:sz w:val="24"/>
          <w:szCs w:val="24"/>
        </w:rPr>
      </w:pPr>
    </w:p>
    <w:p w:rsidR="001B7864" w:rsidRPr="001B7864" w:rsidRDefault="001B7864" w:rsidP="001B7864">
      <w:pPr>
        <w:pStyle w:val="1"/>
        <w:snapToGrid w:val="0"/>
        <w:jc w:val="center"/>
        <w:rPr>
          <w:rFonts w:ascii="PT Astra Serif" w:eastAsia="MS Mincho" w:hAnsi="PT Astra Serif" w:cs="Arial"/>
          <w:b/>
          <w:bCs/>
          <w:sz w:val="28"/>
          <w:szCs w:val="28"/>
          <w:lang w:val="en-US"/>
        </w:rPr>
        <w:sectPr w:rsidR="001B7864" w:rsidRPr="001B7864" w:rsidSect="00735BB6">
          <w:footnotePr>
            <w:pos w:val="beneathText"/>
          </w:footnotePr>
          <w:pgSz w:w="11905" w:h="16837"/>
          <w:pgMar w:top="851" w:right="851" w:bottom="851" w:left="1701" w:header="720" w:footer="471" w:gutter="0"/>
          <w:cols w:space="720"/>
          <w:docGrid w:linePitch="360"/>
        </w:sectPr>
      </w:pPr>
    </w:p>
    <w:tbl>
      <w:tblPr>
        <w:tblW w:w="15244" w:type="dxa"/>
        <w:tblInd w:w="108" w:type="dxa"/>
        <w:tblLook w:val="04A0"/>
      </w:tblPr>
      <w:tblGrid>
        <w:gridCol w:w="315"/>
        <w:gridCol w:w="315"/>
        <w:gridCol w:w="411"/>
        <w:gridCol w:w="315"/>
        <w:gridCol w:w="315"/>
        <w:gridCol w:w="321"/>
        <w:gridCol w:w="316"/>
        <w:gridCol w:w="316"/>
        <w:gridCol w:w="412"/>
        <w:gridCol w:w="316"/>
        <w:gridCol w:w="321"/>
        <w:gridCol w:w="321"/>
        <w:gridCol w:w="412"/>
        <w:gridCol w:w="321"/>
        <w:gridCol w:w="321"/>
        <w:gridCol w:w="321"/>
        <w:gridCol w:w="316"/>
        <w:gridCol w:w="316"/>
        <w:gridCol w:w="316"/>
        <w:gridCol w:w="316"/>
        <w:gridCol w:w="508"/>
        <w:gridCol w:w="316"/>
        <w:gridCol w:w="316"/>
        <w:gridCol w:w="316"/>
        <w:gridCol w:w="316"/>
        <w:gridCol w:w="316"/>
        <w:gridCol w:w="316"/>
        <w:gridCol w:w="316"/>
        <w:gridCol w:w="332"/>
        <w:gridCol w:w="332"/>
        <w:gridCol w:w="332"/>
        <w:gridCol w:w="352"/>
        <w:gridCol w:w="352"/>
        <w:gridCol w:w="321"/>
        <w:gridCol w:w="321"/>
        <w:gridCol w:w="321"/>
        <w:gridCol w:w="352"/>
        <w:gridCol w:w="352"/>
        <w:gridCol w:w="508"/>
        <w:gridCol w:w="316"/>
        <w:gridCol w:w="316"/>
        <w:gridCol w:w="338"/>
        <w:gridCol w:w="338"/>
        <w:gridCol w:w="236"/>
        <w:gridCol w:w="236"/>
        <w:gridCol w:w="236"/>
      </w:tblGrid>
      <w:tr w:rsidR="00F77ACA" w:rsidRPr="00AA2843" w:rsidTr="00C61628">
        <w:trPr>
          <w:trHeight w:val="1410"/>
        </w:trPr>
        <w:tc>
          <w:tcPr>
            <w:tcW w:w="315" w:type="dxa"/>
            <w:tcBorders>
              <w:top w:val="nil"/>
              <w:left w:val="nil"/>
              <w:right w:val="nil"/>
            </w:tcBorders>
            <w:shd w:val="clear" w:color="000000" w:fill="FFFFFF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lastRenderedPageBreak/>
              <w:t> </w:t>
            </w:r>
          </w:p>
        </w:tc>
        <w:tc>
          <w:tcPr>
            <w:tcW w:w="315" w:type="dxa"/>
            <w:tcBorders>
              <w:top w:val="nil"/>
              <w:left w:val="nil"/>
              <w:right w:val="nil"/>
            </w:tcBorders>
            <w:shd w:val="clear" w:color="000000" w:fill="FFFFFF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11" w:type="dxa"/>
            <w:tcBorders>
              <w:top w:val="nil"/>
              <w:left w:val="nil"/>
              <w:right w:val="nil"/>
            </w:tcBorders>
            <w:shd w:val="clear" w:color="000000" w:fill="FFFFFF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15" w:type="dxa"/>
            <w:tcBorders>
              <w:top w:val="nil"/>
              <w:left w:val="nil"/>
              <w:right w:val="nil"/>
            </w:tcBorders>
            <w:shd w:val="clear" w:color="000000" w:fill="FFFFFF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15" w:type="dxa"/>
            <w:tcBorders>
              <w:top w:val="nil"/>
              <w:left w:val="nil"/>
              <w:right w:val="nil"/>
            </w:tcBorders>
            <w:shd w:val="clear" w:color="000000" w:fill="FFFFFF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21" w:type="dxa"/>
            <w:tcBorders>
              <w:top w:val="nil"/>
              <w:left w:val="nil"/>
              <w:right w:val="nil"/>
            </w:tcBorders>
            <w:shd w:val="clear" w:color="000000" w:fill="FFFFFF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right w:val="nil"/>
            </w:tcBorders>
            <w:shd w:val="clear" w:color="000000" w:fill="FFFFFF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right w:val="nil"/>
            </w:tcBorders>
            <w:shd w:val="clear" w:color="000000" w:fill="FFFFFF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12" w:type="dxa"/>
            <w:tcBorders>
              <w:top w:val="nil"/>
              <w:left w:val="nil"/>
              <w:right w:val="nil"/>
            </w:tcBorders>
            <w:shd w:val="clear" w:color="000000" w:fill="FFFFFF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right w:val="nil"/>
            </w:tcBorders>
            <w:shd w:val="clear" w:color="000000" w:fill="FFFFFF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21" w:type="dxa"/>
            <w:tcBorders>
              <w:top w:val="nil"/>
              <w:left w:val="nil"/>
              <w:right w:val="nil"/>
            </w:tcBorders>
            <w:shd w:val="clear" w:color="000000" w:fill="FFFFFF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21" w:type="dxa"/>
            <w:tcBorders>
              <w:top w:val="nil"/>
              <w:left w:val="nil"/>
              <w:right w:val="nil"/>
            </w:tcBorders>
            <w:shd w:val="clear" w:color="000000" w:fill="FFFFFF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12" w:type="dxa"/>
            <w:tcBorders>
              <w:top w:val="nil"/>
              <w:left w:val="nil"/>
              <w:right w:val="nil"/>
            </w:tcBorders>
            <w:shd w:val="clear" w:color="000000" w:fill="FFFFFF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21" w:type="dxa"/>
            <w:tcBorders>
              <w:top w:val="nil"/>
              <w:left w:val="nil"/>
              <w:right w:val="nil"/>
            </w:tcBorders>
            <w:shd w:val="clear" w:color="000000" w:fill="FFFFFF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21" w:type="dxa"/>
            <w:tcBorders>
              <w:top w:val="nil"/>
              <w:left w:val="nil"/>
              <w:right w:val="nil"/>
            </w:tcBorders>
            <w:shd w:val="clear" w:color="000000" w:fill="FFFFFF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21" w:type="dxa"/>
            <w:tcBorders>
              <w:top w:val="nil"/>
              <w:left w:val="nil"/>
              <w:right w:val="nil"/>
            </w:tcBorders>
            <w:shd w:val="clear" w:color="000000" w:fill="FFFFFF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right w:val="nil"/>
            </w:tcBorders>
            <w:shd w:val="clear" w:color="000000" w:fill="FFFFFF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right w:val="nil"/>
            </w:tcBorders>
            <w:shd w:val="clear" w:color="000000" w:fill="FFFFFF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right w:val="nil"/>
            </w:tcBorders>
            <w:shd w:val="clear" w:color="000000" w:fill="FFFFFF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right w:val="nil"/>
            </w:tcBorders>
            <w:shd w:val="clear" w:color="000000" w:fill="FFFFFF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08" w:type="dxa"/>
            <w:tcBorders>
              <w:top w:val="nil"/>
              <w:left w:val="nil"/>
              <w:right w:val="nil"/>
            </w:tcBorders>
            <w:shd w:val="clear" w:color="000000" w:fill="FFFFFF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right w:val="nil"/>
            </w:tcBorders>
            <w:shd w:val="clear" w:color="000000" w:fill="FFFFFF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right w:val="nil"/>
            </w:tcBorders>
            <w:shd w:val="clear" w:color="000000" w:fill="FFFFFF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right w:val="nil"/>
            </w:tcBorders>
            <w:shd w:val="clear" w:color="000000" w:fill="FFFFFF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right w:val="nil"/>
            </w:tcBorders>
            <w:shd w:val="clear" w:color="000000" w:fill="FFFFFF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right w:val="nil"/>
            </w:tcBorders>
            <w:shd w:val="clear" w:color="000000" w:fill="FFFFFF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right w:val="nil"/>
            </w:tcBorders>
            <w:shd w:val="clear" w:color="000000" w:fill="FFFFFF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right w:val="nil"/>
            </w:tcBorders>
            <w:shd w:val="clear" w:color="000000" w:fill="FFFFFF"/>
            <w:vAlign w:val="bottom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183" w:type="dxa"/>
            <w:gridSpan w:val="15"/>
            <w:tcBorders>
              <w:top w:val="nil"/>
              <w:left w:val="nil"/>
              <w:right w:val="nil"/>
            </w:tcBorders>
            <w:shd w:val="clear" w:color="000000" w:fill="FFFFFF"/>
            <w:vAlign w:val="bottom"/>
            <w:hideMark/>
          </w:tcPr>
          <w:p w:rsidR="00C61628" w:rsidRDefault="00AA2843" w:rsidP="00AA284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Приложение</w:t>
            </w:r>
            <w:r w:rsidRPr="00AA284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br/>
              <w:t>к решению собрания представителей</w:t>
            </w:r>
            <w:r w:rsidRPr="00AA284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br/>
              <w:t xml:space="preserve">муниципального образования Богородицкий район     </w:t>
            </w:r>
          </w:p>
          <w:p w:rsidR="00AA2843" w:rsidRPr="00AA2843" w:rsidRDefault="00C61628" w:rsidP="00AA284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от 26.08.2026</w:t>
            </w:r>
            <w:r w:rsidR="00AA2843" w:rsidRPr="00AA284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№ 44-</w:t>
            </w:r>
            <w:r w:rsidR="000D121F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231</w:t>
            </w:r>
            <w:r w:rsidR="00AA2843" w:rsidRPr="00AA284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 xml:space="preserve">      </w:t>
            </w:r>
          </w:p>
        </w:tc>
        <w:tc>
          <w:tcPr>
            <w:tcW w:w="236" w:type="dxa"/>
            <w:tcBorders>
              <w:top w:val="nil"/>
              <w:left w:val="nil"/>
              <w:right w:val="nil"/>
            </w:tcBorders>
            <w:shd w:val="clear" w:color="000000" w:fill="FFFFFF"/>
            <w:vAlign w:val="bottom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right w:val="nil"/>
            </w:tcBorders>
            <w:shd w:val="clear" w:color="000000" w:fill="FFFFFF"/>
            <w:vAlign w:val="bottom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right w:val="nil"/>
            </w:tcBorders>
            <w:shd w:val="clear" w:color="000000" w:fill="FFFFFF"/>
            <w:vAlign w:val="bottom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</w:tr>
      <w:tr w:rsidR="000D121F" w:rsidRPr="00AA2843" w:rsidTr="00C61628">
        <w:trPr>
          <w:trHeight w:val="210"/>
        </w:trPr>
        <w:tc>
          <w:tcPr>
            <w:tcW w:w="315" w:type="dxa"/>
            <w:tcBorders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15" w:type="dxa"/>
            <w:tcBorders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11" w:type="dxa"/>
            <w:tcBorders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15" w:type="dxa"/>
            <w:tcBorders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15" w:type="dxa"/>
            <w:tcBorders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21" w:type="dxa"/>
            <w:tcBorders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16" w:type="dxa"/>
            <w:tcBorders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16" w:type="dxa"/>
            <w:tcBorders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12" w:type="dxa"/>
            <w:tcBorders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16" w:type="dxa"/>
            <w:tcBorders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21" w:type="dxa"/>
            <w:tcBorders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21" w:type="dxa"/>
            <w:tcBorders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12" w:type="dxa"/>
            <w:tcBorders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21" w:type="dxa"/>
            <w:tcBorders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21" w:type="dxa"/>
            <w:tcBorders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21" w:type="dxa"/>
            <w:tcBorders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16" w:type="dxa"/>
            <w:tcBorders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16" w:type="dxa"/>
            <w:tcBorders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16" w:type="dxa"/>
            <w:tcBorders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16" w:type="dxa"/>
            <w:tcBorders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08" w:type="dxa"/>
            <w:tcBorders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16" w:type="dxa"/>
            <w:tcBorders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16" w:type="dxa"/>
            <w:tcBorders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16" w:type="dxa"/>
            <w:tcBorders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16" w:type="dxa"/>
            <w:tcBorders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16" w:type="dxa"/>
            <w:tcBorders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16" w:type="dxa"/>
            <w:tcBorders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16" w:type="dxa"/>
            <w:tcBorders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32" w:type="dxa"/>
            <w:tcBorders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32" w:type="dxa"/>
            <w:tcBorders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32" w:type="dxa"/>
            <w:tcBorders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52" w:type="dxa"/>
            <w:tcBorders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52" w:type="dxa"/>
            <w:tcBorders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21" w:type="dxa"/>
            <w:tcBorders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21" w:type="dxa"/>
            <w:tcBorders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21" w:type="dxa"/>
            <w:tcBorders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52" w:type="dxa"/>
            <w:tcBorders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52" w:type="dxa"/>
            <w:tcBorders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08" w:type="dxa"/>
            <w:tcBorders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16" w:type="dxa"/>
            <w:tcBorders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16" w:type="dxa"/>
            <w:tcBorders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38" w:type="dxa"/>
            <w:tcBorders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38" w:type="dxa"/>
            <w:tcBorders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36" w:type="dxa"/>
            <w:tcBorders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36" w:type="dxa"/>
            <w:tcBorders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36" w:type="dxa"/>
            <w:tcBorders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</w:tr>
      <w:tr w:rsidR="00AA2843" w:rsidRPr="00AA2843" w:rsidTr="00C61628">
        <w:trPr>
          <w:trHeight w:val="210"/>
        </w:trPr>
        <w:tc>
          <w:tcPr>
            <w:tcW w:w="14536" w:type="dxa"/>
            <w:gridSpan w:val="43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  <w:t>Перечень муниципального имущества муниципального образования Богородицкий район, предназначенного для передачи во владение и (или) в пользование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</w:tr>
      <w:tr w:rsidR="00AA2843" w:rsidRPr="00AA2843" w:rsidTr="00C61628">
        <w:trPr>
          <w:trHeight w:val="210"/>
        </w:trPr>
        <w:tc>
          <w:tcPr>
            <w:tcW w:w="14536" w:type="dxa"/>
            <w:gridSpan w:val="43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</w:tr>
      <w:tr w:rsidR="00AA2843" w:rsidRPr="00AA2843" w:rsidTr="00C61628">
        <w:trPr>
          <w:trHeight w:val="210"/>
        </w:trPr>
        <w:tc>
          <w:tcPr>
            <w:tcW w:w="31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№ п/п</w:t>
            </w:r>
          </w:p>
        </w:tc>
        <w:tc>
          <w:tcPr>
            <w:tcW w:w="31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Номер в реестре имущества</w:t>
            </w:r>
          </w:p>
        </w:tc>
        <w:tc>
          <w:tcPr>
            <w:tcW w:w="41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Адрес (местоположение)</w:t>
            </w:r>
            <w:r w:rsidRPr="00AA284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br/>
              <w:t>объекта</w:t>
            </w:r>
          </w:p>
        </w:tc>
        <w:tc>
          <w:tcPr>
            <w:tcW w:w="3686" w:type="dxa"/>
            <w:gridSpan w:val="11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Структурный адрес объекта</w:t>
            </w:r>
          </w:p>
        </w:tc>
        <w:tc>
          <w:tcPr>
            <w:tcW w:w="32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Вид объекта недвижимости; движимое имущество</w:t>
            </w:r>
          </w:p>
        </w:tc>
        <w:tc>
          <w:tcPr>
            <w:tcW w:w="2409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Сведения о недвижимом имуществе или его части</w:t>
            </w:r>
          </w:p>
        </w:tc>
        <w:tc>
          <w:tcPr>
            <w:tcW w:w="1896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Сведения о движимом имуществе</w:t>
            </w:r>
          </w:p>
        </w:tc>
        <w:tc>
          <w:tcPr>
            <w:tcW w:w="3367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Сведения о праве аренды или праве безвозмездного пользования имуществом</w:t>
            </w:r>
          </w:p>
        </w:tc>
        <w:tc>
          <w:tcPr>
            <w:tcW w:w="50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Указать одно из значений:</w:t>
            </w:r>
            <w:r w:rsidRPr="00AA284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br/>
              <w:t xml:space="preserve"> в перечне  </w:t>
            </w:r>
            <w:r w:rsidRPr="00AA284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br/>
              <w:t>(изменениях в перечни)</w:t>
            </w:r>
          </w:p>
        </w:tc>
        <w:tc>
          <w:tcPr>
            <w:tcW w:w="1308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Сведения о правовом акте, в соответствии с которым имущество включено в перечень (изменены сведения об имуществе в перечне)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</w:tr>
      <w:tr w:rsidR="00AA2843" w:rsidRPr="00AA2843" w:rsidTr="00C61628">
        <w:trPr>
          <w:trHeight w:val="210"/>
        </w:trPr>
        <w:tc>
          <w:tcPr>
            <w:tcW w:w="31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31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4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3686" w:type="dxa"/>
            <w:gridSpan w:val="11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3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63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proofErr w:type="spellStart"/>
            <w:r w:rsidRPr="00AA284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Кадаст-ровый</w:t>
            </w:r>
            <w:proofErr w:type="spellEnd"/>
            <w:r w:rsidRPr="00AA284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 xml:space="preserve"> номер</w:t>
            </w:r>
          </w:p>
        </w:tc>
        <w:tc>
          <w:tcPr>
            <w:tcW w:w="31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Номер части объекта недвижимости согласно сведениям государственного кадастра недвижимости</w:t>
            </w:r>
          </w:p>
        </w:tc>
        <w:tc>
          <w:tcPr>
            <w:tcW w:w="114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Основная характеристика объекта недвижимости</w:t>
            </w:r>
          </w:p>
        </w:tc>
        <w:tc>
          <w:tcPr>
            <w:tcW w:w="31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Наименование объекта учета</w:t>
            </w:r>
          </w:p>
        </w:tc>
        <w:tc>
          <w:tcPr>
            <w:tcW w:w="1896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70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организации, образующей инфраструктуру поддержки субъектов малого и среднего предпринимательства</w:t>
            </w:r>
          </w:p>
        </w:tc>
        <w:tc>
          <w:tcPr>
            <w:tcW w:w="1667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субъекта малого и среднего предпринимательства</w:t>
            </w:r>
          </w:p>
        </w:tc>
        <w:tc>
          <w:tcPr>
            <w:tcW w:w="5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308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</w:tr>
      <w:tr w:rsidR="00AA2843" w:rsidRPr="00AA2843" w:rsidTr="00C61628">
        <w:trPr>
          <w:trHeight w:val="210"/>
        </w:trPr>
        <w:tc>
          <w:tcPr>
            <w:tcW w:w="31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31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4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3686" w:type="dxa"/>
            <w:gridSpan w:val="11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3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63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3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31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Тип (площадь - для земельных участков, зданий, помещений;  протяженность, объем, площадь, глубина залегания и т.п. - для сооружений; протяженность, объем, площадь, глубина залегания и т.п. согласно проектной документации - для объектов незавершенного строительства)</w:t>
            </w:r>
          </w:p>
        </w:tc>
        <w:tc>
          <w:tcPr>
            <w:tcW w:w="31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Фактическое значение/ Проектируемое значение (для объектов незавершенного строительства)</w:t>
            </w:r>
          </w:p>
        </w:tc>
        <w:tc>
          <w:tcPr>
            <w:tcW w:w="50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 xml:space="preserve">Единица измерения </w:t>
            </w:r>
            <w:r w:rsidRPr="00AA284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br/>
              <w:t xml:space="preserve">(для площади - кв. м; для протяженности - м; для глубины </w:t>
            </w:r>
            <w:r w:rsidRPr="00AA284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br/>
              <w:t>залегания - м; для объема - куб. м</w:t>
            </w:r>
          </w:p>
        </w:tc>
        <w:tc>
          <w:tcPr>
            <w:tcW w:w="3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31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Тип: оборудование, машины, механизмы, установки, транспортные средства, инвентарь, инструменты, иное</w:t>
            </w:r>
          </w:p>
        </w:tc>
        <w:tc>
          <w:tcPr>
            <w:tcW w:w="31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Государственный регистрационный знак (при наличии)</w:t>
            </w:r>
          </w:p>
        </w:tc>
        <w:tc>
          <w:tcPr>
            <w:tcW w:w="31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Наименование объекта учета</w:t>
            </w:r>
          </w:p>
        </w:tc>
        <w:tc>
          <w:tcPr>
            <w:tcW w:w="31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Марка, модель</w:t>
            </w:r>
          </w:p>
        </w:tc>
        <w:tc>
          <w:tcPr>
            <w:tcW w:w="31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Год выпуска</w:t>
            </w:r>
          </w:p>
        </w:tc>
        <w:tc>
          <w:tcPr>
            <w:tcW w:w="31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Кадастровый номер объекта недвижимого имущества, в том числе земельного участка, в (на) котором расположен объект</w:t>
            </w:r>
          </w:p>
        </w:tc>
        <w:tc>
          <w:tcPr>
            <w:tcW w:w="99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Правообладатель</w:t>
            </w:r>
          </w:p>
        </w:tc>
        <w:tc>
          <w:tcPr>
            <w:tcW w:w="70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Документы основание</w:t>
            </w:r>
          </w:p>
        </w:tc>
        <w:tc>
          <w:tcPr>
            <w:tcW w:w="96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Право-обладатель</w:t>
            </w:r>
          </w:p>
        </w:tc>
        <w:tc>
          <w:tcPr>
            <w:tcW w:w="70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Документы основание</w:t>
            </w:r>
          </w:p>
        </w:tc>
        <w:tc>
          <w:tcPr>
            <w:tcW w:w="5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31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Наименование органа, принявшего документ</w:t>
            </w:r>
          </w:p>
        </w:tc>
        <w:tc>
          <w:tcPr>
            <w:tcW w:w="31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Вид документа</w:t>
            </w:r>
          </w:p>
        </w:tc>
        <w:tc>
          <w:tcPr>
            <w:tcW w:w="6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Реквизиты документа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</w:tr>
      <w:tr w:rsidR="00C61628" w:rsidRPr="00AA2843" w:rsidTr="00C61628">
        <w:trPr>
          <w:trHeight w:val="5190"/>
        </w:trPr>
        <w:tc>
          <w:tcPr>
            <w:tcW w:w="31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31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4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Наименование субъекта Российской Федерации</w:t>
            </w:r>
          </w:p>
        </w:tc>
        <w:tc>
          <w:tcPr>
            <w:tcW w:w="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Наименование муниципального района / городского округа / внутригородского округа территории города федерального значения</w:t>
            </w:r>
          </w:p>
        </w:tc>
        <w:tc>
          <w:tcPr>
            <w:tcW w:w="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Наименование городского поселения / сельского поселения / внутригородского района городского округа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Вид населенного пункта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Наименование населенного пункта</w:t>
            </w:r>
          </w:p>
        </w:tc>
        <w:tc>
          <w:tcPr>
            <w:tcW w:w="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 xml:space="preserve">Тип </w:t>
            </w:r>
            <w:r w:rsidRPr="00AA284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br/>
              <w:t>элемента планировочной структуры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Наименование элемента планировочной структуры</w:t>
            </w:r>
          </w:p>
        </w:tc>
        <w:tc>
          <w:tcPr>
            <w:tcW w:w="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Тип элемента улично-дорожной сети</w:t>
            </w:r>
          </w:p>
        </w:tc>
        <w:tc>
          <w:tcPr>
            <w:tcW w:w="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Наименование элемента улично-дорожной сети</w:t>
            </w:r>
          </w:p>
        </w:tc>
        <w:tc>
          <w:tcPr>
            <w:tcW w:w="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 xml:space="preserve">Номер </w:t>
            </w:r>
            <w:r w:rsidRPr="00AA284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br/>
              <w:t>дома (включая литеру)</w:t>
            </w:r>
          </w:p>
        </w:tc>
        <w:tc>
          <w:tcPr>
            <w:tcW w:w="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Тип и номер корпуса, строения, владения</w:t>
            </w:r>
          </w:p>
        </w:tc>
        <w:tc>
          <w:tcPr>
            <w:tcW w:w="3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Номер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Тип (кадастровый, условный, устаревший)</w:t>
            </w:r>
          </w:p>
        </w:tc>
        <w:tc>
          <w:tcPr>
            <w:tcW w:w="3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3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3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5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3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3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3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3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3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3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3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Полное наименование</w:t>
            </w:r>
          </w:p>
        </w:tc>
        <w:tc>
          <w:tcPr>
            <w:tcW w:w="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ОГРН</w:t>
            </w:r>
          </w:p>
        </w:tc>
        <w:tc>
          <w:tcPr>
            <w:tcW w:w="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ИНН</w:t>
            </w:r>
          </w:p>
        </w:tc>
        <w:tc>
          <w:tcPr>
            <w:tcW w:w="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Дата заключения договора</w:t>
            </w:r>
          </w:p>
        </w:tc>
        <w:tc>
          <w:tcPr>
            <w:tcW w:w="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Дата окончания действия договора</w:t>
            </w:r>
          </w:p>
        </w:tc>
        <w:tc>
          <w:tcPr>
            <w:tcW w:w="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Полное наименование</w:t>
            </w:r>
          </w:p>
        </w:tc>
        <w:tc>
          <w:tcPr>
            <w:tcW w:w="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ОГРН</w:t>
            </w:r>
          </w:p>
        </w:tc>
        <w:tc>
          <w:tcPr>
            <w:tcW w:w="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ИНН</w:t>
            </w:r>
          </w:p>
        </w:tc>
        <w:tc>
          <w:tcPr>
            <w:tcW w:w="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Дата заключения договора</w:t>
            </w:r>
          </w:p>
        </w:tc>
        <w:tc>
          <w:tcPr>
            <w:tcW w:w="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Дата окончания действия договора</w:t>
            </w:r>
          </w:p>
        </w:tc>
        <w:tc>
          <w:tcPr>
            <w:tcW w:w="5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3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3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Дата</w:t>
            </w:r>
          </w:p>
        </w:tc>
        <w:tc>
          <w:tcPr>
            <w:tcW w:w="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Номер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</w:tr>
      <w:tr w:rsidR="000D121F" w:rsidRPr="00AA2843" w:rsidTr="00C61628">
        <w:trPr>
          <w:trHeight w:val="210"/>
        </w:trPr>
        <w:tc>
          <w:tcPr>
            <w:tcW w:w="3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3</w:t>
            </w:r>
          </w:p>
        </w:tc>
        <w:tc>
          <w:tcPr>
            <w:tcW w:w="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4</w:t>
            </w:r>
          </w:p>
        </w:tc>
        <w:tc>
          <w:tcPr>
            <w:tcW w:w="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5</w:t>
            </w:r>
          </w:p>
        </w:tc>
        <w:tc>
          <w:tcPr>
            <w:tcW w:w="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6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7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8</w:t>
            </w:r>
          </w:p>
        </w:tc>
        <w:tc>
          <w:tcPr>
            <w:tcW w:w="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10</w:t>
            </w:r>
          </w:p>
        </w:tc>
        <w:tc>
          <w:tcPr>
            <w:tcW w:w="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11</w:t>
            </w:r>
          </w:p>
        </w:tc>
        <w:tc>
          <w:tcPr>
            <w:tcW w:w="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12</w:t>
            </w:r>
          </w:p>
        </w:tc>
        <w:tc>
          <w:tcPr>
            <w:tcW w:w="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13</w:t>
            </w:r>
          </w:p>
        </w:tc>
        <w:tc>
          <w:tcPr>
            <w:tcW w:w="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14</w:t>
            </w:r>
          </w:p>
        </w:tc>
        <w:tc>
          <w:tcPr>
            <w:tcW w:w="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15</w:t>
            </w:r>
          </w:p>
        </w:tc>
        <w:tc>
          <w:tcPr>
            <w:tcW w:w="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16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17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18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20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21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22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23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24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25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26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27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28</w:t>
            </w:r>
          </w:p>
        </w:tc>
        <w:tc>
          <w:tcPr>
            <w:tcW w:w="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29</w:t>
            </w:r>
          </w:p>
        </w:tc>
        <w:tc>
          <w:tcPr>
            <w:tcW w:w="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30</w:t>
            </w:r>
          </w:p>
        </w:tc>
        <w:tc>
          <w:tcPr>
            <w:tcW w:w="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31</w:t>
            </w:r>
          </w:p>
        </w:tc>
        <w:tc>
          <w:tcPr>
            <w:tcW w:w="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32</w:t>
            </w:r>
          </w:p>
        </w:tc>
        <w:tc>
          <w:tcPr>
            <w:tcW w:w="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33</w:t>
            </w:r>
          </w:p>
        </w:tc>
        <w:tc>
          <w:tcPr>
            <w:tcW w:w="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34</w:t>
            </w:r>
          </w:p>
        </w:tc>
        <w:tc>
          <w:tcPr>
            <w:tcW w:w="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35</w:t>
            </w:r>
          </w:p>
        </w:tc>
        <w:tc>
          <w:tcPr>
            <w:tcW w:w="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36</w:t>
            </w:r>
          </w:p>
        </w:tc>
        <w:tc>
          <w:tcPr>
            <w:tcW w:w="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37</w:t>
            </w:r>
          </w:p>
        </w:tc>
        <w:tc>
          <w:tcPr>
            <w:tcW w:w="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38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39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40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41</w:t>
            </w:r>
          </w:p>
        </w:tc>
        <w:tc>
          <w:tcPr>
            <w:tcW w:w="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42</w:t>
            </w:r>
          </w:p>
        </w:tc>
        <w:tc>
          <w:tcPr>
            <w:tcW w:w="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43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</w:tr>
      <w:tr w:rsidR="000D121F" w:rsidRPr="00AA2843" w:rsidTr="00C61628">
        <w:trPr>
          <w:trHeight w:val="4770"/>
        </w:trPr>
        <w:tc>
          <w:tcPr>
            <w:tcW w:w="3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lastRenderedPageBreak/>
              <w:t>1</w:t>
            </w:r>
          </w:p>
        </w:tc>
        <w:tc>
          <w:tcPr>
            <w:tcW w:w="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01-01-0008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Российская Федерация, Тульская область, Богородицкий район, с. Кузовка, примерно в 55 метрах от 70Б, сл. Поповка</w:t>
            </w:r>
          </w:p>
        </w:tc>
        <w:tc>
          <w:tcPr>
            <w:tcW w:w="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Тульская область</w:t>
            </w:r>
          </w:p>
        </w:tc>
        <w:tc>
          <w:tcPr>
            <w:tcW w:w="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 xml:space="preserve">Богородицкий район </w:t>
            </w:r>
          </w:p>
        </w:tc>
        <w:tc>
          <w:tcPr>
            <w:tcW w:w="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с. Кузовка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proofErr w:type="spellStart"/>
            <w:r w:rsidRPr="00AA284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Cлобода</w:t>
            </w:r>
            <w:proofErr w:type="spellEnd"/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Поповка</w:t>
            </w:r>
          </w:p>
        </w:tc>
        <w:tc>
          <w:tcPr>
            <w:tcW w:w="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земельный участок</w:t>
            </w:r>
          </w:p>
        </w:tc>
        <w:tc>
          <w:tcPr>
            <w:tcW w:w="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примерно в 55 м от дома 70Б</w:t>
            </w:r>
          </w:p>
        </w:tc>
        <w:tc>
          <w:tcPr>
            <w:tcW w:w="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 xml:space="preserve">земельный участок </w:t>
            </w:r>
          </w:p>
        </w:tc>
        <w:tc>
          <w:tcPr>
            <w:tcW w:w="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71:04:050602:795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площадь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330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кв. м.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земельный участок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AA284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Свандлунов</w:t>
            </w:r>
            <w:proofErr w:type="spellEnd"/>
            <w:r w:rsidRPr="00AA284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 xml:space="preserve"> Андрей Андреевич</w:t>
            </w:r>
          </w:p>
        </w:tc>
        <w:tc>
          <w:tcPr>
            <w:tcW w:w="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 xml:space="preserve">315715400008787    </w:t>
            </w:r>
          </w:p>
        </w:tc>
        <w:tc>
          <w:tcPr>
            <w:tcW w:w="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 xml:space="preserve">711280066376    </w:t>
            </w:r>
          </w:p>
        </w:tc>
        <w:tc>
          <w:tcPr>
            <w:tcW w:w="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08.05.2024</w:t>
            </w:r>
          </w:p>
        </w:tc>
        <w:tc>
          <w:tcPr>
            <w:tcW w:w="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на 5 лет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в перечне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Собрание представителей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Решение</w:t>
            </w:r>
          </w:p>
        </w:tc>
        <w:tc>
          <w:tcPr>
            <w:tcW w:w="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extDirection w:val="btLr"/>
            <w:vAlign w:val="center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08.12.2021</w:t>
            </w:r>
          </w:p>
        </w:tc>
        <w:tc>
          <w:tcPr>
            <w:tcW w:w="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40-276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</w:tr>
      <w:tr w:rsidR="000D121F" w:rsidRPr="00AA2843" w:rsidTr="00C61628">
        <w:trPr>
          <w:trHeight w:val="2040"/>
        </w:trPr>
        <w:tc>
          <w:tcPr>
            <w:tcW w:w="3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01-01-0009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Российская Федерация, Тульская область, г. Богородицк, ул. Урицкого, д.№ 14</w:t>
            </w:r>
          </w:p>
        </w:tc>
        <w:tc>
          <w:tcPr>
            <w:tcW w:w="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Тульская область</w:t>
            </w:r>
          </w:p>
        </w:tc>
        <w:tc>
          <w:tcPr>
            <w:tcW w:w="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 xml:space="preserve">Богородицкий район </w:t>
            </w:r>
          </w:p>
        </w:tc>
        <w:tc>
          <w:tcPr>
            <w:tcW w:w="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город Богородицк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город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Богородицк</w:t>
            </w:r>
          </w:p>
        </w:tc>
        <w:tc>
          <w:tcPr>
            <w:tcW w:w="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нежилое помещение</w:t>
            </w:r>
          </w:p>
        </w:tc>
        <w:tc>
          <w:tcPr>
            <w:tcW w:w="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улица</w:t>
            </w:r>
          </w:p>
        </w:tc>
        <w:tc>
          <w:tcPr>
            <w:tcW w:w="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Урицкого</w:t>
            </w:r>
          </w:p>
        </w:tc>
        <w:tc>
          <w:tcPr>
            <w:tcW w:w="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14</w:t>
            </w:r>
          </w:p>
        </w:tc>
        <w:tc>
          <w:tcPr>
            <w:tcW w:w="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нежилое помещение</w:t>
            </w:r>
          </w:p>
        </w:tc>
        <w:tc>
          <w:tcPr>
            <w:tcW w:w="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71:25:010202:3172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кадастровый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площадь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24,7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кв. м.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 xml:space="preserve">нежилое помещение, площадью 24,7 кв.м (2- этаж, </w:t>
            </w:r>
            <w:proofErr w:type="spellStart"/>
            <w:r w:rsidRPr="00AA284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пом</w:t>
            </w:r>
            <w:proofErr w:type="spellEnd"/>
            <w:r w:rsidRPr="00AA284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. № 3)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ИП Петренко Н.А.</w:t>
            </w:r>
          </w:p>
        </w:tc>
        <w:tc>
          <w:tcPr>
            <w:tcW w:w="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 xml:space="preserve">7111200762557    </w:t>
            </w:r>
          </w:p>
        </w:tc>
        <w:tc>
          <w:tcPr>
            <w:tcW w:w="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14.01.2025</w:t>
            </w:r>
          </w:p>
        </w:tc>
        <w:tc>
          <w:tcPr>
            <w:tcW w:w="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14.01.2028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в перечне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Собрание представителей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Решение</w:t>
            </w:r>
          </w:p>
        </w:tc>
        <w:tc>
          <w:tcPr>
            <w:tcW w:w="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extDirection w:val="btLr"/>
            <w:vAlign w:val="center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05.10.2018</w:t>
            </w:r>
          </w:p>
        </w:tc>
        <w:tc>
          <w:tcPr>
            <w:tcW w:w="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1--7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</w:tr>
      <w:tr w:rsidR="000D121F" w:rsidRPr="00AA2843" w:rsidTr="00C61628">
        <w:trPr>
          <w:trHeight w:val="1695"/>
        </w:trPr>
        <w:tc>
          <w:tcPr>
            <w:tcW w:w="3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A2843" w:rsidRPr="00C61628" w:rsidRDefault="00AA2843" w:rsidP="00AA2843">
            <w:pPr>
              <w:spacing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C61628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3</w:t>
            </w:r>
          </w:p>
        </w:tc>
        <w:tc>
          <w:tcPr>
            <w:tcW w:w="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extDirection w:val="btLr"/>
            <w:vAlign w:val="center"/>
            <w:hideMark/>
          </w:tcPr>
          <w:p w:rsidR="00AA2843" w:rsidRPr="00C61628" w:rsidRDefault="00AA2843" w:rsidP="00AA284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C61628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01-01-0010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extDirection w:val="btLr"/>
            <w:vAlign w:val="center"/>
            <w:hideMark/>
          </w:tcPr>
          <w:p w:rsidR="00AA2843" w:rsidRPr="00C61628" w:rsidRDefault="00AA2843" w:rsidP="00AA284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C61628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Российская Федерация, Тульская область, г. Богородицк, ул. Ленина, д.№ 26а</w:t>
            </w:r>
          </w:p>
        </w:tc>
        <w:tc>
          <w:tcPr>
            <w:tcW w:w="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extDirection w:val="btLr"/>
            <w:vAlign w:val="center"/>
            <w:hideMark/>
          </w:tcPr>
          <w:p w:rsidR="00AA2843" w:rsidRPr="00C61628" w:rsidRDefault="00AA2843" w:rsidP="00AA284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C61628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Тульская область</w:t>
            </w:r>
          </w:p>
        </w:tc>
        <w:tc>
          <w:tcPr>
            <w:tcW w:w="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extDirection w:val="btLr"/>
            <w:vAlign w:val="center"/>
            <w:hideMark/>
          </w:tcPr>
          <w:p w:rsidR="00AA2843" w:rsidRPr="00C61628" w:rsidRDefault="00AA2843" w:rsidP="00AA284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C61628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 xml:space="preserve">Богородицкий район </w:t>
            </w:r>
          </w:p>
        </w:tc>
        <w:tc>
          <w:tcPr>
            <w:tcW w:w="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extDirection w:val="btLr"/>
            <w:vAlign w:val="center"/>
            <w:hideMark/>
          </w:tcPr>
          <w:p w:rsidR="00AA2843" w:rsidRPr="00C61628" w:rsidRDefault="00AA2843" w:rsidP="00AA284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C61628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город Богородицк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extDirection w:val="btLr"/>
            <w:vAlign w:val="center"/>
            <w:hideMark/>
          </w:tcPr>
          <w:p w:rsidR="00AA2843" w:rsidRPr="00C61628" w:rsidRDefault="00AA2843" w:rsidP="00AA284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C61628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город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extDirection w:val="btLr"/>
            <w:vAlign w:val="center"/>
            <w:hideMark/>
          </w:tcPr>
          <w:p w:rsidR="00AA2843" w:rsidRPr="00C61628" w:rsidRDefault="00AA2843" w:rsidP="00AA284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C61628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Богородицк</w:t>
            </w:r>
          </w:p>
        </w:tc>
        <w:tc>
          <w:tcPr>
            <w:tcW w:w="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extDirection w:val="btLr"/>
            <w:vAlign w:val="center"/>
            <w:hideMark/>
          </w:tcPr>
          <w:p w:rsidR="00AA2843" w:rsidRPr="00C61628" w:rsidRDefault="00AA2843" w:rsidP="00AA284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C61628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extDirection w:val="btLr"/>
            <w:vAlign w:val="center"/>
            <w:hideMark/>
          </w:tcPr>
          <w:p w:rsidR="00AA2843" w:rsidRPr="00C61628" w:rsidRDefault="00AA2843" w:rsidP="00AA284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C61628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нежилое помещения</w:t>
            </w:r>
          </w:p>
        </w:tc>
        <w:tc>
          <w:tcPr>
            <w:tcW w:w="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extDirection w:val="btLr"/>
            <w:vAlign w:val="center"/>
            <w:hideMark/>
          </w:tcPr>
          <w:p w:rsidR="00AA2843" w:rsidRPr="00C61628" w:rsidRDefault="00AA2843" w:rsidP="00AA284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C61628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улица</w:t>
            </w:r>
          </w:p>
        </w:tc>
        <w:tc>
          <w:tcPr>
            <w:tcW w:w="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extDirection w:val="btLr"/>
            <w:vAlign w:val="center"/>
            <w:hideMark/>
          </w:tcPr>
          <w:p w:rsidR="00AA2843" w:rsidRPr="00C61628" w:rsidRDefault="00AA2843" w:rsidP="00AA284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C61628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Ленина</w:t>
            </w:r>
          </w:p>
        </w:tc>
        <w:tc>
          <w:tcPr>
            <w:tcW w:w="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extDirection w:val="btLr"/>
            <w:vAlign w:val="center"/>
            <w:hideMark/>
          </w:tcPr>
          <w:p w:rsidR="00AA2843" w:rsidRPr="00C61628" w:rsidRDefault="00AA2843" w:rsidP="00AA284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C61628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26а</w:t>
            </w:r>
          </w:p>
        </w:tc>
        <w:tc>
          <w:tcPr>
            <w:tcW w:w="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extDirection w:val="btLr"/>
            <w:vAlign w:val="center"/>
            <w:hideMark/>
          </w:tcPr>
          <w:p w:rsidR="00AA2843" w:rsidRPr="00C61628" w:rsidRDefault="00AA2843" w:rsidP="00AA284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C61628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extDirection w:val="btLr"/>
            <w:vAlign w:val="center"/>
            <w:hideMark/>
          </w:tcPr>
          <w:p w:rsidR="00AA2843" w:rsidRPr="00C61628" w:rsidRDefault="00AA2843" w:rsidP="00AA284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C61628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нежилые помещения</w:t>
            </w:r>
          </w:p>
        </w:tc>
        <w:tc>
          <w:tcPr>
            <w:tcW w:w="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extDirection w:val="btLr"/>
            <w:vAlign w:val="center"/>
            <w:hideMark/>
          </w:tcPr>
          <w:p w:rsidR="00AA2843" w:rsidRPr="00C61628" w:rsidRDefault="00AA2843" w:rsidP="00AA284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C61628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extDirection w:val="btLr"/>
            <w:vAlign w:val="center"/>
            <w:hideMark/>
          </w:tcPr>
          <w:p w:rsidR="00AA2843" w:rsidRPr="00C61628" w:rsidRDefault="00AA2843" w:rsidP="00AA284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C61628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кадастровый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extDirection w:val="btLr"/>
            <w:vAlign w:val="center"/>
            <w:hideMark/>
          </w:tcPr>
          <w:p w:rsidR="00AA2843" w:rsidRPr="00C61628" w:rsidRDefault="00AA2843" w:rsidP="00AA284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C61628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extDirection w:val="btLr"/>
            <w:vAlign w:val="center"/>
            <w:hideMark/>
          </w:tcPr>
          <w:p w:rsidR="00AA2843" w:rsidRPr="00C61628" w:rsidRDefault="00AA2843" w:rsidP="00AA284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C61628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площадь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extDirection w:val="btLr"/>
            <w:vAlign w:val="center"/>
            <w:hideMark/>
          </w:tcPr>
          <w:p w:rsidR="00AA2843" w:rsidRPr="00C61628" w:rsidRDefault="00AA2843" w:rsidP="00AA284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C61628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25,9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extDirection w:val="btLr"/>
            <w:vAlign w:val="center"/>
            <w:hideMark/>
          </w:tcPr>
          <w:p w:rsidR="00AA2843" w:rsidRPr="00C61628" w:rsidRDefault="00AA2843" w:rsidP="00AA284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C61628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кв. м.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extDirection w:val="btLr"/>
            <w:vAlign w:val="center"/>
            <w:hideMark/>
          </w:tcPr>
          <w:p w:rsidR="00AA2843" w:rsidRPr="00C61628" w:rsidRDefault="00AA2843" w:rsidP="00AA284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C61628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 xml:space="preserve">Нежилые помещения, площадью 25,9 кв.м/ ( 2-этаж, </w:t>
            </w:r>
            <w:proofErr w:type="spellStart"/>
            <w:r w:rsidRPr="00C61628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пом</w:t>
            </w:r>
            <w:proofErr w:type="spellEnd"/>
            <w:r w:rsidRPr="00C61628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. №13)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extDirection w:val="btLr"/>
            <w:vAlign w:val="center"/>
            <w:hideMark/>
          </w:tcPr>
          <w:p w:rsidR="00AA2843" w:rsidRPr="00C61628" w:rsidRDefault="00AA2843" w:rsidP="00AA284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C61628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extDirection w:val="btLr"/>
            <w:vAlign w:val="center"/>
            <w:hideMark/>
          </w:tcPr>
          <w:p w:rsidR="00AA2843" w:rsidRPr="00C61628" w:rsidRDefault="00AA2843" w:rsidP="00AA284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C61628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extDirection w:val="btLr"/>
            <w:vAlign w:val="center"/>
            <w:hideMark/>
          </w:tcPr>
          <w:p w:rsidR="00AA2843" w:rsidRPr="00C61628" w:rsidRDefault="00AA2843" w:rsidP="00AA284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C61628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extDirection w:val="btLr"/>
            <w:vAlign w:val="center"/>
            <w:hideMark/>
          </w:tcPr>
          <w:p w:rsidR="00AA2843" w:rsidRPr="00C61628" w:rsidRDefault="00AA2843" w:rsidP="00AA284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C61628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extDirection w:val="btLr"/>
            <w:vAlign w:val="center"/>
            <w:hideMark/>
          </w:tcPr>
          <w:p w:rsidR="00AA2843" w:rsidRPr="00C61628" w:rsidRDefault="00AA2843" w:rsidP="00AA284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C61628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extDirection w:val="btLr"/>
            <w:vAlign w:val="center"/>
            <w:hideMark/>
          </w:tcPr>
          <w:p w:rsidR="00AA2843" w:rsidRPr="00C61628" w:rsidRDefault="00AA2843" w:rsidP="00AA284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C61628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extDirection w:val="btLr"/>
            <w:vAlign w:val="center"/>
            <w:hideMark/>
          </w:tcPr>
          <w:p w:rsidR="00AA2843" w:rsidRPr="00C61628" w:rsidRDefault="00AA2843" w:rsidP="00AA284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C61628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extDirection w:val="btLr"/>
            <w:vAlign w:val="center"/>
            <w:hideMark/>
          </w:tcPr>
          <w:p w:rsidR="00AA2843" w:rsidRPr="00C61628" w:rsidRDefault="00AA2843" w:rsidP="00AA284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C61628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extDirection w:val="btLr"/>
            <w:vAlign w:val="center"/>
            <w:hideMark/>
          </w:tcPr>
          <w:p w:rsidR="00AA2843" w:rsidRPr="00C61628" w:rsidRDefault="00AA2843" w:rsidP="00AA284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C61628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extDirection w:val="btLr"/>
            <w:vAlign w:val="center"/>
            <w:hideMark/>
          </w:tcPr>
          <w:p w:rsidR="00AA2843" w:rsidRPr="00C61628" w:rsidRDefault="00AA2843" w:rsidP="00AA284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C61628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extDirection w:val="btLr"/>
            <w:vAlign w:val="center"/>
            <w:hideMark/>
          </w:tcPr>
          <w:p w:rsidR="00AA2843" w:rsidRPr="00C61628" w:rsidRDefault="00AA2843" w:rsidP="00AA284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C61628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extDirection w:val="btLr"/>
            <w:vAlign w:val="center"/>
            <w:hideMark/>
          </w:tcPr>
          <w:p w:rsidR="00AA2843" w:rsidRPr="00C61628" w:rsidRDefault="00AA2843" w:rsidP="00AA284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C61628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Завьялова О.Н.</w:t>
            </w:r>
          </w:p>
        </w:tc>
        <w:tc>
          <w:tcPr>
            <w:tcW w:w="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extDirection w:val="btLr"/>
            <w:vAlign w:val="center"/>
            <w:hideMark/>
          </w:tcPr>
          <w:p w:rsidR="00AA2843" w:rsidRPr="00C61628" w:rsidRDefault="00AA2843" w:rsidP="00AA284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C61628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extDirection w:val="btLr"/>
            <w:vAlign w:val="center"/>
            <w:hideMark/>
          </w:tcPr>
          <w:p w:rsidR="00AA2843" w:rsidRPr="00C61628" w:rsidRDefault="00AA2843" w:rsidP="00AA284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C61628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 xml:space="preserve">711201399174    </w:t>
            </w:r>
          </w:p>
        </w:tc>
        <w:tc>
          <w:tcPr>
            <w:tcW w:w="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extDirection w:val="btLr"/>
            <w:vAlign w:val="center"/>
            <w:hideMark/>
          </w:tcPr>
          <w:p w:rsidR="00AA2843" w:rsidRPr="00C61628" w:rsidRDefault="00AA2843" w:rsidP="00AA284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C61628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21.04.2026</w:t>
            </w:r>
          </w:p>
        </w:tc>
        <w:tc>
          <w:tcPr>
            <w:tcW w:w="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extDirection w:val="btLr"/>
            <w:vAlign w:val="center"/>
            <w:hideMark/>
          </w:tcPr>
          <w:p w:rsidR="00AA2843" w:rsidRPr="00C61628" w:rsidRDefault="00AA2843" w:rsidP="00AA284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C61628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на 363 дня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extDirection w:val="btLr"/>
            <w:vAlign w:val="center"/>
            <w:hideMark/>
          </w:tcPr>
          <w:p w:rsidR="00AA2843" w:rsidRPr="00C61628" w:rsidRDefault="00AA2843" w:rsidP="00AA284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C61628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в перечне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extDirection w:val="btLr"/>
            <w:vAlign w:val="center"/>
            <w:hideMark/>
          </w:tcPr>
          <w:p w:rsidR="00AA2843" w:rsidRPr="00C61628" w:rsidRDefault="00AA2843" w:rsidP="00AA284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C61628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Собрание представителей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extDirection w:val="btLr"/>
            <w:vAlign w:val="center"/>
            <w:hideMark/>
          </w:tcPr>
          <w:p w:rsidR="00AA2843" w:rsidRPr="00C61628" w:rsidRDefault="00AA2843" w:rsidP="00AA284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C61628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Решение</w:t>
            </w:r>
          </w:p>
        </w:tc>
        <w:tc>
          <w:tcPr>
            <w:tcW w:w="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textDirection w:val="btLr"/>
            <w:vAlign w:val="center"/>
            <w:hideMark/>
          </w:tcPr>
          <w:p w:rsidR="00AA2843" w:rsidRPr="00C61628" w:rsidRDefault="00AA2843" w:rsidP="00AA284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C61628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18.06.2025</w:t>
            </w:r>
          </w:p>
        </w:tc>
        <w:tc>
          <w:tcPr>
            <w:tcW w:w="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extDirection w:val="btLr"/>
            <w:vAlign w:val="center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C61628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27-157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</w:tr>
      <w:tr w:rsidR="000D121F" w:rsidRPr="00AA2843" w:rsidTr="00C61628">
        <w:trPr>
          <w:trHeight w:val="4668"/>
        </w:trPr>
        <w:tc>
          <w:tcPr>
            <w:tcW w:w="3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lastRenderedPageBreak/>
              <w:t>4</w:t>
            </w:r>
          </w:p>
        </w:tc>
        <w:tc>
          <w:tcPr>
            <w:tcW w:w="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01-01-0011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 xml:space="preserve">Российская Федерация, Тульская область, Богородицкий район, на северо- запад от с. </w:t>
            </w:r>
            <w:proofErr w:type="spellStart"/>
            <w:r w:rsidRPr="00AA284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Черняевка</w:t>
            </w:r>
            <w:proofErr w:type="spellEnd"/>
          </w:p>
        </w:tc>
        <w:tc>
          <w:tcPr>
            <w:tcW w:w="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Тульская область</w:t>
            </w:r>
          </w:p>
        </w:tc>
        <w:tc>
          <w:tcPr>
            <w:tcW w:w="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 xml:space="preserve">Богородицкий район </w:t>
            </w:r>
          </w:p>
        </w:tc>
        <w:tc>
          <w:tcPr>
            <w:tcW w:w="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село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AA284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Черняевка</w:t>
            </w:r>
            <w:proofErr w:type="spellEnd"/>
          </w:p>
        </w:tc>
        <w:tc>
          <w:tcPr>
            <w:tcW w:w="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земельный участок</w:t>
            </w:r>
          </w:p>
        </w:tc>
        <w:tc>
          <w:tcPr>
            <w:tcW w:w="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 xml:space="preserve">земельный участок </w:t>
            </w:r>
          </w:p>
        </w:tc>
        <w:tc>
          <w:tcPr>
            <w:tcW w:w="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71:04:010601:165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кадастровый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площадь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88500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кв. м.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земельный участок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КФХ Морозова И.В.</w:t>
            </w:r>
          </w:p>
        </w:tc>
        <w:tc>
          <w:tcPr>
            <w:tcW w:w="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 xml:space="preserve">711202079593    </w:t>
            </w:r>
          </w:p>
        </w:tc>
        <w:tc>
          <w:tcPr>
            <w:tcW w:w="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24.06.2024</w:t>
            </w:r>
          </w:p>
        </w:tc>
        <w:tc>
          <w:tcPr>
            <w:tcW w:w="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23.06.2029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в перечне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Собрание представителей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Решение</w:t>
            </w:r>
          </w:p>
        </w:tc>
        <w:tc>
          <w:tcPr>
            <w:tcW w:w="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extDirection w:val="btLr"/>
            <w:vAlign w:val="center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04.09.2024</w:t>
            </w:r>
          </w:p>
        </w:tc>
        <w:tc>
          <w:tcPr>
            <w:tcW w:w="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bottom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right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  <w:t xml:space="preserve">           15-72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</w:tr>
      <w:tr w:rsidR="000D121F" w:rsidRPr="00AA2843" w:rsidTr="00C61628">
        <w:trPr>
          <w:trHeight w:val="1125"/>
        </w:trPr>
        <w:tc>
          <w:tcPr>
            <w:tcW w:w="3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5</w:t>
            </w:r>
          </w:p>
        </w:tc>
        <w:tc>
          <w:tcPr>
            <w:tcW w:w="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01-01-0012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Российская Федерация, Тульская область, г. Богородицк, ул. Урицкого, д.№ 2</w:t>
            </w:r>
          </w:p>
        </w:tc>
        <w:tc>
          <w:tcPr>
            <w:tcW w:w="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Тульская область</w:t>
            </w:r>
          </w:p>
        </w:tc>
        <w:tc>
          <w:tcPr>
            <w:tcW w:w="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 xml:space="preserve">Богородицкий район </w:t>
            </w:r>
          </w:p>
        </w:tc>
        <w:tc>
          <w:tcPr>
            <w:tcW w:w="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город Богородицк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город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Богородицк</w:t>
            </w:r>
          </w:p>
        </w:tc>
        <w:tc>
          <w:tcPr>
            <w:tcW w:w="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нежилые помещения</w:t>
            </w:r>
          </w:p>
        </w:tc>
        <w:tc>
          <w:tcPr>
            <w:tcW w:w="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улица</w:t>
            </w:r>
          </w:p>
        </w:tc>
        <w:tc>
          <w:tcPr>
            <w:tcW w:w="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Урицкого</w:t>
            </w:r>
          </w:p>
        </w:tc>
        <w:tc>
          <w:tcPr>
            <w:tcW w:w="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нежилые помещения</w:t>
            </w:r>
          </w:p>
        </w:tc>
        <w:tc>
          <w:tcPr>
            <w:tcW w:w="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площадь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88,9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кв. м.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нежилые помещения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bottom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ООО ЧОО "Гарант Плюс"</w:t>
            </w:r>
          </w:p>
        </w:tc>
        <w:tc>
          <w:tcPr>
            <w:tcW w:w="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bottom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7112501946</w:t>
            </w:r>
          </w:p>
        </w:tc>
        <w:tc>
          <w:tcPr>
            <w:tcW w:w="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bottom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18.08.2026</w:t>
            </w:r>
          </w:p>
        </w:tc>
        <w:tc>
          <w:tcPr>
            <w:tcW w:w="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bottom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на 363 дня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в перечне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 xml:space="preserve">Собрание </w:t>
            </w:r>
            <w:proofErr w:type="spellStart"/>
            <w:r w:rsidRPr="00AA284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предствавителей</w:t>
            </w:r>
            <w:proofErr w:type="spellEnd"/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решение</w:t>
            </w:r>
          </w:p>
        </w:tc>
        <w:tc>
          <w:tcPr>
            <w:tcW w:w="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23.09.2020</w:t>
            </w:r>
          </w:p>
        </w:tc>
        <w:tc>
          <w:tcPr>
            <w:tcW w:w="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24-183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</w:tr>
      <w:tr w:rsidR="000D121F" w:rsidRPr="00AA2843" w:rsidTr="00C61628">
        <w:trPr>
          <w:trHeight w:val="1185"/>
        </w:trPr>
        <w:tc>
          <w:tcPr>
            <w:tcW w:w="3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6</w:t>
            </w:r>
          </w:p>
        </w:tc>
        <w:tc>
          <w:tcPr>
            <w:tcW w:w="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01-01-0013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Российская Федерация, Тульская область, г. Богородицк</w:t>
            </w:r>
          </w:p>
        </w:tc>
        <w:tc>
          <w:tcPr>
            <w:tcW w:w="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Тульская область</w:t>
            </w:r>
          </w:p>
        </w:tc>
        <w:tc>
          <w:tcPr>
            <w:tcW w:w="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 xml:space="preserve">Богородицкий район </w:t>
            </w:r>
          </w:p>
        </w:tc>
        <w:tc>
          <w:tcPr>
            <w:tcW w:w="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город Богородицк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город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Богородицк</w:t>
            </w:r>
          </w:p>
        </w:tc>
        <w:tc>
          <w:tcPr>
            <w:tcW w:w="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движимое имущество</w:t>
            </w:r>
          </w:p>
        </w:tc>
        <w:tc>
          <w:tcPr>
            <w:tcW w:w="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движимое имущество</w:t>
            </w:r>
          </w:p>
        </w:tc>
        <w:tc>
          <w:tcPr>
            <w:tcW w:w="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движимое имущество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Грузовой (самосвал)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Е 916 СА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Грузовой (самосвал)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ГАЗ САЗ - 350701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2005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bottom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ООО  "Хелпер"</w:t>
            </w:r>
          </w:p>
        </w:tc>
        <w:tc>
          <w:tcPr>
            <w:tcW w:w="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bottom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7112028977</w:t>
            </w:r>
          </w:p>
        </w:tc>
        <w:tc>
          <w:tcPr>
            <w:tcW w:w="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bottom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01.09.2023</w:t>
            </w:r>
          </w:p>
        </w:tc>
        <w:tc>
          <w:tcPr>
            <w:tcW w:w="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bottom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31.08.2026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в перечне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 xml:space="preserve">Собрание </w:t>
            </w:r>
            <w:proofErr w:type="spellStart"/>
            <w:r w:rsidRPr="00AA284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предствавителей</w:t>
            </w:r>
            <w:proofErr w:type="spellEnd"/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решение</w:t>
            </w:r>
          </w:p>
        </w:tc>
        <w:tc>
          <w:tcPr>
            <w:tcW w:w="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23.09.2020</w:t>
            </w:r>
          </w:p>
        </w:tc>
        <w:tc>
          <w:tcPr>
            <w:tcW w:w="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24-183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</w:tr>
      <w:tr w:rsidR="000D121F" w:rsidRPr="00AA2843" w:rsidTr="00C61628">
        <w:trPr>
          <w:trHeight w:val="1185"/>
        </w:trPr>
        <w:tc>
          <w:tcPr>
            <w:tcW w:w="3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7</w:t>
            </w:r>
          </w:p>
        </w:tc>
        <w:tc>
          <w:tcPr>
            <w:tcW w:w="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01-01-0014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Российская Федерация, Тульская область, г. Богородицк</w:t>
            </w:r>
          </w:p>
        </w:tc>
        <w:tc>
          <w:tcPr>
            <w:tcW w:w="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Тульская область</w:t>
            </w:r>
          </w:p>
        </w:tc>
        <w:tc>
          <w:tcPr>
            <w:tcW w:w="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 xml:space="preserve">Богородицкий район </w:t>
            </w:r>
          </w:p>
        </w:tc>
        <w:tc>
          <w:tcPr>
            <w:tcW w:w="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город Богородицк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город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Богородицк</w:t>
            </w:r>
          </w:p>
        </w:tc>
        <w:tc>
          <w:tcPr>
            <w:tcW w:w="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движимое имущество</w:t>
            </w:r>
          </w:p>
        </w:tc>
        <w:tc>
          <w:tcPr>
            <w:tcW w:w="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движимое имущество</w:t>
            </w:r>
          </w:p>
        </w:tc>
        <w:tc>
          <w:tcPr>
            <w:tcW w:w="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движимое имущество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Грузовая цистерна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Е 264 СА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Грузовая цистерна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ГАЗ-5312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1990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bottom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ООО  "Хелпер"</w:t>
            </w:r>
          </w:p>
        </w:tc>
        <w:tc>
          <w:tcPr>
            <w:tcW w:w="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bottom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7112028977</w:t>
            </w:r>
          </w:p>
        </w:tc>
        <w:tc>
          <w:tcPr>
            <w:tcW w:w="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bottom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01.09.2023</w:t>
            </w:r>
          </w:p>
        </w:tc>
        <w:tc>
          <w:tcPr>
            <w:tcW w:w="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bottom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31.08.2026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в перечне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 xml:space="preserve">Собрание </w:t>
            </w:r>
            <w:proofErr w:type="spellStart"/>
            <w:r w:rsidRPr="00AA284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предствавителей</w:t>
            </w:r>
            <w:proofErr w:type="spellEnd"/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решение</w:t>
            </w:r>
          </w:p>
        </w:tc>
        <w:tc>
          <w:tcPr>
            <w:tcW w:w="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23.09.2020</w:t>
            </w:r>
          </w:p>
        </w:tc>
        <w:tc>
          <w:tcPr>
            <w:tcW w:w="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24-183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</w:tr>
      <w:tr w:rsidR="000D121F" w:rsidRPr="00AA2843" w:rsidTr="00C61628">
        <w:trPr>
          <w:trHeight w:val="1260"/>
        </w:trPr>
        <w:tc>
          <w:tcPr>
            <w:tcW w:w="3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8</w:t>
            </w:r>
          </w:p>
        </w:tc>
        <w:tc>
          <w:tcPr>
            <w:tcW w:w="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01-01-0015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Российская Федерация, Тульская область, г. Богородицк</w:t>
            </w:r>
          </w:p>
        </w:tc>
        <w:tc>
          <w:tcPr>
            <w:tcW w:w="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Тульская область</w:t>
            </w:r>
          </w:p>
        </w:tc>
        <w:tc>
          <w:tcPr>
            <w:tcW w:w="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 xml:space="preserve">Богородицкий район </w:t>
            </w:r>
          </w:p>
        </w:tc>
        <w:tc>
          <w:tcPr>
            <w:tcW w:w="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город Богородицк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город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Богородицк</w:t>
            </w:r>
          </w:p>
        </w:tc>
        <w:tc>
          <w:tcPr>
            <w:tcW w:w="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движимое имущество</w:t>
            </w:r>
          </w:p>
        </w:tc>
        <w:tc>
          <w:tcPr>
            <w:tcW w:w="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движимое имущество</w:t>
            </w:r>
          </w:p>
        </w:tc>
        <w:tc>
          <w:tcPr>
            <w:tcW w:w="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движимое имущество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Автогидроподъемник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Р 531 ТУ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Автогидроподъемник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47191Н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2015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bottom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ООО  "Хелпер"</w:t>
            </w:r>
          </w:p>
        </w:tc>
        <w:tc>
          <w:tcPr>
            <w:tcW w:w="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bottom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7112028977</w:t>
            </w:r>
          </w:p>
        </w:tc>
        <w:tc>
          <w:tcPr>
            <w:tcW w:w="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bottom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01.09.2023</w:t>
            </w:r>
          </w:p>
        </w:tc>
        <w:tc>
          <w:tcPr>
            <w:tcW w:w="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bottom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31.08.2026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в перечне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 xml:space="preserve">Собрание </w:t>
            </w:r>
            <w:proofErr w:type="spellStart"/>
            <w:r w:rsidRPr="00AA284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предствавителей</w:t>
            </w:r>
            <w:proofErr w:type="spellEnd"/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решение</w:t>
            </w:r>
          </w:p>
        </w:tc>
        <w:tc>
          <w:tcPr>
            <w:tcW w:w="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23.09.2020</w:t>
            </w:r>
          </w:p>
        </w:tc>
        <w:tc>
          <w:tcPr>
            <w:tcW w:w="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24-183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</w:tr>
      <w:tr w:rsidR="000D121F" w:rsidRPr="00AA2843" w:rsidTr="00C61628">
        <w:trPr>
          <w:trHeight w:val="1125"/>
        </w:trPr>
        <w:tc>
          <w:tcPr>
            <w:tcW w:w="3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9</w:t>
            </w:r>
          </w:p>
        </w:tc>
        <w:tc>
          <w:tcPr>
            <w:tcW w:w="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01-01-0016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Российская Федерация, Тульская область, г. Богородицк</w:t>
            </w:r>
          </w:p>
        </w:tc>
        <w:tc>
          <w:tcPr>
            <w:tcW w:w="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Тульская область</w:t>
            </w:r>
          </w:p>
        </w:tc>
        <w:tc>
          <w:tcPr>
            <w:tcW w:w="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 xml:space="preserve">Богородицкий район </w:t>
            </w:r>
          </w:p>
        </w:tc>
        <w:tc>
          <w:tcPr>
            <w:tcW w:w="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город Богородицк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город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Богородицк</w:t>
            </w:r>
          </w:p>
        </w:tc>
        <w:tc>
          <w:tcPr>
            <w:tcW w:w="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нежилое помещение</w:t>
            </w:r>
          </w:p>
        </w:tc>
        <w:tc>
          <w:tcPr>
            <w:tcW w:w="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улица</w:t>
            </w:r>
          </w:p>
        </w:tc>
        <w:tc>
          <w:tcPr>
            <w:tcW w:w="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Пролетарская</w:t>
            </w:r>
          </w:p>
        </w:tc>
        <w:tc>
          <w:tcPr>
            <w:tcW w:w="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39</w:t>
            </w:r>
          </w:p>
        </w:tc>
        <w:tc>
          <w:tcPr>
            <w:tcW w:w="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нежилое помещение</w:t>
            </w:r>
          </w:p>
        </w:tc>
        <w:tc>
          <w:tcPr>
            <w:tcW w:w="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71:25:010304:909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кадастровый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площадь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22,70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кв.м.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нежилое помещение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bottom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bottom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в перечне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 xml:space="preserve">Собрание </w:t>
            </w:r>
            <w:proofErr w:type="spellStart"/>
            <w:r w:rsidRPr="00AA284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предствавителей</w:t>
            </w:r>
            <w:proofErr w:type="spellEnd"/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решение</w:t>
            </w:r>
          </w:p>
        </w:tc>
        <w:tc>
          <w:tcPr>
            <w:tcW w:w="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08.12.2021</w:t>
            </w:r>
          </w:p>
        </w:tc>
        <w:tc>
          <w:tcPr>
            <w:tcW w:w="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40-276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</w:tr>
      <w:tr w:rsidR="00C61628" w:rsidRPr="00AA2843" w:rsidTr="00C61628">
        <w:trPr>
          <w:trHeight w:val="4455"/>
        </w:trPr>
        <w:tc>
          <w:tcPr>
            <w:tcW w:w="3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lastRenderedPageBreak/>
              <w:t>10</w:t>
            </w:r>
          </w:p>
        </w:tc>
        <w:tc>
          <w:tcPr>
            <w:tcW w:w="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01-01-0017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 xml:space="preserve">Российская Федерация, Тульская область, Богородицкий район, МО </w:t>
            </w:r>
            <w:proofErr w:type="spellStart"/>
            <w:r w:rsidRPr="00AA284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Бегичевскье</w:t>
            </w:r>
            <w:proofErr w:type="spellEnd"/>
            <w:r w:rsidRPr="00AA284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 xml:space="preserve"> 71:04:040401:362</w:t>
            </w:r>
          </w:p>
        </w:tc>
        <w:tc>
          <w:tcPr>
            <w:tcW w:w="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Тульская область</w:t>
            </w:r>
          </w:p>
        </w:tc>
        <w:tc>
          <w:tcPr>
            <w:tcW w:w="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 xml:space="preserve">Богородицкий район </w:t>
            </w:r>
          </w:p>
        </w:tc>
        <w:tc>
          <w:tcPr>
            <w:tcW w:w="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 xml:space="preserve">п. </w:t>
            </w:r>
            <w:proofErr w:type="spellStart"/>
            <w:r w:rsidRPr="00AA284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Бегичевский</w:t>
            </w:r>
            <w:proofErr w:type="spellEnd"/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поселок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proofErr w:type="spellStart"/>
            <w:r w:rsidRPr="00AA284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Бегичевский</w:t>
            </w:r>
            <w:proofErr w:type="spellEnd"/>
          </w:p>
        </w:tc>
        <w:tc>
          <w:tcPr>
            <w:tcW w:w="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земельный участок</w:t>
            </w:r>
          </w:p>
        </w:tc>
        <w:tc>
          <w:tcPr>
            <w:tcW w:w="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 xml:space="preserve">земельный участок </w:t>
            </w:r>
          </w:p>
        </w:tc>
        <w:tc>
          <w:tcPr>
            <w:tcW w:w="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71:04:040401:362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 xml:space="preserve">кадастровый 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площадь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845 839,00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кв.м.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земельный участок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bottom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right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  <w:t>Аксенов Сергей Алексеевич</w:t>
            </w:r>
          </w:p>
        </w:tc>
        <w:tc>
          <w:tcPr>
            <w:tcW w:w="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bottom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right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  <w:t>26.05.2022</w:t>
            </w:r>
          </w:p>
        </w:tc>
        <w:tc>
          <w:tcPr>
            <w:tcW w:w="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bottom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right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  <w:t>на 48 лет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в перечне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 xml:space="preserve">Собрание </w:t>
            </w:r>
            <w:proofErr w:type="spellStart"/>
            <w:r w:rsidRPr="00AA284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предствавителей</w:t>
            </w:r>
            <w:proofErr w:type="spellEnd"/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 xml:space="preserve"> решение</w:t>
            </w:r>
          </w:p>
        </w:tc>
        <w:tc>
          <w:tcPr>
            <w:tcW w:w="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bottom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right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  <w:t xml:space="preserve">           16.11.2023</w:t>
            </w:r>
          </w:p>
        </w:tc>
        <w:tc>
          <w:tcPr>
            <w:tcW w:w="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bottom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right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  <w:t xml:space="preserve">           4-20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right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61628" w:rsidRPr="00AA2843" w:rsidTr="00C61628">
        <w:trPr>
          <w:trHeight w:val="3840"/>
        </w:trPr>
        <w:tc>
          <w:tcPr>
            <w:tcW w:w="3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11</w:t>
            </w:r>
          </w:p>
        </w:tc>
        <w:tc>
          <w:tcPr>
            <w:tcW w:w="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01-01-0018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Российская Федерация, Тульская область, г. Богородицк, ул. Урицкого, д.№ 2</w:t>
            </w:r>
          </w:p>
        </w:tc>
        <w:tc>
          <w:tcPr>
            <w:tcW w:w="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Тульская область</w:t>
            </w:r>
          </w:p>
        </w:tc>
        <w:tc>
          <w:tcPr>
            <w:tcW w:w="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 xml:space="preserve">Богородицкий район </w:t>
            </w:r>
          </w:p>
        </w:tc>
        <w:tc>
          <w:tcPr>
            <w:tcW w:w="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город Богородицк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город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Богородицк</w:t>
            </w:r>
          </w:p>
        </w:tc>
        <w:tc>
          <w:tcPr>
            <w:tcW w:w="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нежилое помещения</w:t>
            </w:r>
          </w:p>
        </w:tc>
        <w:tc>
          <w:tcPr>
            <w:tcW w:w="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улица</w:t>
            </w:r>
          </w:p>
        </w:tc>
        <w:tc>
          <w:tcPr>
            <w:tcW w:w="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Урицкого</w:t>
            </w:r>
          </w:p>
        </w:tc>
        <w:tc>
          <w:tcPr>
            <w:tcW w:w="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нежилое помещения</w:t>
            </w:r>
          </w:p>
        </w:tc>
        <w:tc>
          <w:tcPr>
            <w:tcW w:w="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площадь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11,1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кв.м.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нежилое помещение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bottom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right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AA2843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  <w:t>Воинцев</w:t>
            </w:r>
            <w:proofErr w:type="spellEnd"/>
            <w:r w:rsidRPr="00AA2843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  <w:t xml:space="preserve"> И.Н.</w:t>
            </w:r>
          </w:p>
        </w:tc>
        <w:tc>
          <w:tcPr>
            <w:tcW w:w="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bottom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right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  <w:t>09.10.2025</w:t>
            </w:r>
          </w:p>
        </w:tc>
        <w:tc>
          <w:tcPr>
            <w:tcW w:w="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bottom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right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  <w:t>06.10.2026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в перечне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 xml:space="preserve">Собрание </w:t>
            </w:r>
            <w:proofErr w:type="spellStart"/>
            <w:r w:rsidRPr="00AA284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предствавителей</w:t>
            </w:r>
            <w:proofErr w:type="spellEnd"/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 xml:space="preserve"> решение</w:t>
            </w:r>
          </w:p>
        </w:tc>
        <w:tc>
          <w:tcPr>
            <w:tcW w:w="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23.11.2022</w:t>
            </w:r>
          </w:p>
        </w:tc>
        <w:tc>
          <w:tcPr>
            <w:tcW w:w="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51-361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61628" w:rsidRPr="00AA2843" w:rsidTr="00C61628">
        <w:trPr>
          <w:trHeight w:val="3120"/>
        </w:trPr>
        <w:tc>
          <w:tcPr>
            <w:tcW w:w="3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lastRenderedPageBreak/>
              <w:t>12</w:t>
            </w:r>
          </w:p>
        </w:tc>
        <w:tc>
          <w:tcPr>
            <w:tcW w:w="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01-01-0019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Российская Федерация, Тульская область, г. Богородицк, ул. Свободы, д. № 54</w:t>
            </w:r>
          </w:p>
        </w:tc>
        <w:tc>
          <w:tcPr>
            <w:tcW w:w="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Тульская область</w:t>
            </w:r>
          </w:p>
        </w:tc>
        <w:tc>
          <w:tcPr>
            <w:tcW w:w="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 xml:space="preserve">Богородицкий район </w:t>
            </w:r>
          </w:p>
        </w:tc>
        <w:tc>
          <w:tcPr>
            <w:tcW w:w="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город Богородицк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город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Богородицк</w:t>
            </w:r>
          </w:p>
        </w:tc>
        <w:tc>
          <w:tcPr>
            <w:tcW w:w="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нежилое помещения</w:t>
            </w:r>
          </w:p>
        </w:tc>
        <w:tc>
          <w:tcPr>
            <w:tcW w:w="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улица</w:t>
            </w:r>
          </w:p>
        </w:tc>
        <w:tc>
          <w:tcPr>
            <w:tcW w:w="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Свободы</w:t>
            </w:r>
          </w:p>
        </w:tc>
        <w:tc>
          <w:tcPr>
            <w:tcW w:w="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54</w:t>
            </w:r>
          </w:p>
        </w:tc>
        <w:tc>
          <w:tcPr>
            <w:tcW w:w="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нежилое помещения</w:t>
            </w:r>
          </w:p>
        </w:tc>
        <w:tc>
          <w:tcPr>
            <w:tcW w:w="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right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  <w:t>71:25:010202:3488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площадь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124,20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кв.м.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нежилое помещение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bottom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right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AA2843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  <w:t>ип</w:t>
            </w:r>
            <w:proofErr w:type="spellEnd"/>
            <w:r w:rsidRPr="00AA2843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  <w:t xml:space="preserve"> Исаева А.А.</w:t>
            </w:r>
          </w:p>
        </w:tc>
        <w:tc>
          <w:tcPr>
            <w:tcW w:w="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 xml:space="preserve">325710000012562    </w:t>
            </w:r>
          </w:p>
        </w:tc>
        <w:tc>
          <w:tcPr>
            <w:tcW w:w="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bottom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7,11205E+11</w:t>
            </w:r>
          </w:p>
        </w:tc>
        <w:tc>
          <w:tcPr>
            <w:tcW w:w="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bottom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right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  <w:t>01.06.2026</w:t>
            </w:r>
          </w:p>
        </w:tc>
        <w:tc>
          <w:tcPr>
            <w:tcW w:w="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bottom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right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  <w:t>на 3 года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в перечень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 xml:space="preserve">Собрание </w:t>
            </w:r>
            <w:proofErr w:type="spellStart"/>
            <w:r w:rsidRPr="00AA284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предствавителей</w:t>
            </w:r>
            <w:proofErr w:type="spellEnd"/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настоящее решение</w:t>
            </w:r>
          </w:p>
        </w:tc>
        <w:tc>
          <w:tcPr>
            <w:tcW w:w="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61628" w:rsidRPr="00AA2843" w:rsidTr="00C61628">
        <w:trPr>
          <w:trHeight w:val="3435"/>
        </w:trPr>
        <w:tc>
          <w:tcPr>
            <w:tcW w:w="3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13</w:t>
            </w:r>
          </w:p>
        </w:tc>
        <w:tc>
          <w:tcPr>
            <w:tcW w:w="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01-01-0020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Российская Федерация, Тульская область, г. Богородицк, ул. Ленина, д. № 17</w:t>
            </w:r>
          </w:p>
        </w:tc>
        <w:tc>
          <w:tcPr>
            <w:tcW w:w="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Тульская область</w:t>
            </w:r>
          </w:p>
        </w:tc>
        <w:tc>
          <w:tcPr>
            <w:tcW w:w="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 xml:space="preserve">Богородицкий район </w:t>
            </w:r>
          </w:p>
        </w:tc>
        <w:tc>
          <w:tcPr>
            <w:tcW w:w="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город Богородицк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город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Богородицк</w:t>
            </w:r>
          </w:p>
        </w:tc>
        <w:tc>
          <w:tcPr>
            <w:tcW w:w="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нежилое помещения</w:t>
            </w:r>
          </w:p>
        </w:tc>
        <w:tc>
          <w:tcPr>
            <w:tcW w:w="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улица</w:t>
            </w:r>
          </w:p>
        </w:tc>
        <w:tc>
          <w:tcPr>
            <w:tcW w:w="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Ленина</w:t>
            </w:r>
          </w:p>
        </w:tc>
        <w:tc>
          <w:tcPr>
            <w:tcW w:w="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17</w:t>
            </w:r>
          </w:p>
        </w:tc>
        <w:tc>
          <w:tcPr>
            <w:tcW w:w="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нежилое помещения</w:t>
            </w:r>
          </w:p>
        </w:tc>
        <w:tc>
          <w:tcPr>
            <w:tcW w:w="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площадь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24,40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кв.м.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нежилое помещение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bottom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right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  <w:t>Бровкина Е.С.</w:t>
            </w:r>
          </w:p>
        </w:tc>
        <w:tc>
          <w:tcPr>
            <w:tcW w:w="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bottom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right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  <w:t>04.02.2026</w:t>
            </w:r>
          </w:p>
        </w:tc>
        <w:tc>
          <w:tcPr>
            <w:tcW w:w="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bottom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right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  <w:t>25.01.2027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 xml:space="preserve">в </w:t>
            </w:r>
            <w:proofErr w:type="spellStart"/>
            <w:r w:rsidRPr="00AA284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перечене</w:t>
            </w:r>
            <w:proofErr w:type="spellEnd"/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 xml:space="preserve">Собрание </w:t>
            </w:r>
            <w:proofErr w:type="spellStart"/>
            <w:r w:rsidRPr="00AA284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предствавителей</w:t>
            </w:r>
            <w:proofErr w:type="spellEnd"/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 xml:space="preserve"> решение</w:t>
            </w:r>
          </w:p>
        </w:tc>
        <w:tc>
          <w:tcPr>
            <w:tcW w:w="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23.11.2022</w:t>
            </w:r>
          </w:p>
        </w:tc>
        <w:tc>
          <w:tcPr>
            <w:tcW w:w="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51-361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0D121F" w:rsidRPr="00AA2843" w:rsidTr="00C61628">
        <w:trPr>
          <w:trHeight w:val="4395"/>
        </w:trPr>
        <w:tc>
          <w:tcPr>
            <w:tcW w:w="3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lastRenderedPageBreak/>
              <w:t>14</w:t>
            </w:r>
          </w:p>
        </w:tc>
        <w:tc>
          <w:tcPr>
            <w:tcW w:w="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extDirection w:val="btLr"/>
            <w:vAlign w:val="center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01-01-0021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extDirection w:val="btLr"/>
            <w:vAlign w:val="center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 xml:space="preserve">Российская Федерация, Тульская область, Богородицкий район, п. </w:t>
            </w:r>
            <w:proofErr w:type="spellStart"/>
            <w:r w:rsidRPr="00AA284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Товарковский,расположенный</w:t>
            </w:r>
            <w:proofErr w:type="spellEnd"/>
            <w:r w:rsidRPr="00AA284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 xml:space="preserve"> с западной стороны земельного участка с </w:t>
            </w:r>
            <w:proofErr w:type="spellStart"/>
            <w:r w:rsidRPr="00AA284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кадастромым</w:t>
            </w:r>
            <w:proofErr w:type="spellEnd"/>
            <w:r w:rsidRPr="00AA284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 xml:space="preserve"> номером  71:04:040904:256</w:t>
            </w:r>
          </w:p>
        </w:tc>
        <w:tc>
          <w:tcPr>
            <w:tcW w:w="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extDirection w:val="btLr"/>
            <w:vAlign w:val="center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Тульская область</w:t>
            </w:r>
          </w:p>
        </w:tc>
        <w:tc>
          <w:tcPr>
            <w:tcW w:w="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extDirection w:val="btLr"/>
            <w:vAlign w:val="center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 xml:space="preserve">Богородицкий район </w:t>
            </w:r>
          </w:p>
        </w:tc>
        <w:tc>
          <w:tcPr>
            <w:tcW w:w="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extDirection w:val="btLr"/>
            <w:vAlign w:val="center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п. Товарковский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extDirection w:val="btLr"/>
            <w:vAlign w:val="center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поселок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extDirection w:val="btLr"/>
            <w:vAlign w:val="center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Товарковский</w:t>
            </w:r>
          </w:p>
        </w:tc>
        <w:tc>
          <w:tcPr>
            <w:tcW w:w="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extDirection w:val="btLr"/>
            <w:vAlign w:val="center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земельный участок</w:t>
            </w:r>
          </w:p>
        </w:tc>
        <w:tc>
          <w:tcPr>
            <w:tcW w:w="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extDirection w:val="btLr"/>
            <w:vAlign w:val="center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земельный участок</w:t>
            </w:r>
          </w:p>
        </w:tc>
        <w:tc>
          <w:tcPr>
            <w:tcW w:w="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extDirection w:val="btLr"/>
            <w:vAlign w:val="center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71:04:040904:783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extDirection w:val="btLr"/>
            <w:vAlign w:val="center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 xml:space="preserve">кадастровый 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extDirection w:val="btLr"/>
            <w:vAlign w:val="center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площадь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extDirection w:val="btLr"/>
            <w:vAlign w:val="center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277,00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extDirection w:val="btLr"/>
            <w:vAlign w:val="center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кв.м.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extDirection w:val="btLr"/>
            <w:vAlign w:val="center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земельный участок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textDirection w:val="btLr"/>
            <w:vAlign w:val="bottom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right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  <w:t>Квасников Андрей Николаевич</w:t>
            </w:r>
          </w:p>
        </w:tc>
        <w:tc>
          <w:tcPr>
            <w:tcW w:w="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textDirection w:val="btLr"/>
            <w:vAlign w:val="bottom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right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  <w:t>25.08.2025</w:t>
            </w:r>
          </w:p>
        </w:tc>
        <w:tc>
          <w:tcPr>
            <w:tcW w:w="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textDirection w:val="btLr"/>
            <w:vAlign w:val="bottom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right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  <w:t>на 5 лет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extDirection w:val="btLr"/>
            <w:vAlign w:val="center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 xml:space="preserve">в </w:t>
            </w:r>
            <w:proofErr w:type="spellStart"/>
            <w:r w:rsidRPr="00AA284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перечене</w:t>
            </w:r>
            <w:proofErr w:type="spellEnd"/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extDirection w:val="btLr"/>
            <w:vAlign w:val="center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 xml:space="preserve">Собрание </w:t>
            </w:r>
            <w:proofErr w:type="spellStart"/>
            <w:r w:rsidRPr="00AA284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предствавителей</w:t>
            </w:r>
            <w:proofErr w:type="spellEnd"/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extDirection w:val="btLr"/>
            <w:vAlign w:val="center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AA284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решенее</w:t>
            </w:r>
            <w:proofErr w:type="spellEnd"/>
          </w:p>
        </w:tc>
        <w:tc>
          <w:tcPr>
            <w:tcW w:w="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textDirection w:val="btLr"/>
            <w:vAlign w:val="bottom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  <w:t xml:space="preserve">                    18.06.2025</w:t>
            </w:r>
          </w:p>
        </w:tc>
        <w:tc>
          <w:tcPr>
            <w:tcW w:w="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textDirection w:val="btLr"/>
            <w:vAlign w:val="bottom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  <w:t xml:space="preserve">                       №27-157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61628" w:rsidRPr="00AA2843" w:rsidTr="00C61628">
        <w:trPr>
          <w:trHeight w:val="4590"/>
        </w:trPr>
        <w:tc>
          <w:tcPr>
            <w:tcW w:w="3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15</w:t>
            </w:r>
          </w:p>
        </w:tc>
        <w:tc>
          <w:tcPr>
            <w:tcW w:w="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01-01-0022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Российская Федерация, Тульская область, Богородицкий район, п. Товарковский, в 5 м на юго-восток от земельного участка с № 71:04:040907:161</w:t>
            </w:r>
          </w:p>
        </w:tc>
        <w:tc>
          <w:tcPr>
            <w:tcW w:w="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Тульская область</w:t>
            </w:r>
          </w:p>
        </w:tc>
        <w:tc>
          <w:tcPr>
            <w:tcW w:w="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 xml:space="preserve">Богородицкий район </w:t>
            </w:r>
          </w:p>
        </w:tc>
        <w:tc>
          <w:tcPr>
            <w:tcW w:w="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п. Товарковский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поселок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Товарковский</w:t>
            </w:r>
          </w:p>
        </w:tc>
        <w:tc>
          <w:tcPr>
            <w:tcW w:w="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земельный участок</w:t>
            </w:r>
          </w:p>
        </w:tc>
        <w:tc>
          <w:tcPr>
            <w:tcW w:w="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земельный участок</w:t>
            </w:r>
          </w:p>
        </w:tc>
        <w:tc>
          <w:tcPr>
            <w:tcW w:w="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71:04:000000:1031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 xml:space="preserve">кадастровый 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площадь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10 000,00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кв.м.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земельный участок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bottom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right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  <w:t>Юдин Александр Сергеевич</w:t>
            </w:r>
          </w:p>
        </w:tc>
        <w:tc>
          <w:tcPr>
            <w:tcW w:w="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bottom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right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  <w:t>30.04.2025</w:t>
            </w:r>
          </w:p>
        </w:tc>
        <w:tc>
          <w:tcPr>
            <w:tcW w:w="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bottom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right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  <w:t>на 5 лет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 xml:space="preserve">в </w:t>
            </w:r>
            <w:proofErr w:type="spellStart"/>
            <w:r w:rsidRPr="00AA284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перечене</w:t>
            </w:r>
            <w:proofErr w:type="spellEnd"/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 xml:space="preserve">Собрание </w:t>
            </w:r>
            <w:proofErr w:type="spellStart"/>
            <w:r w:rsidRPr="00AA284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предствавителей</w:t>
            </w:r>
            <w:proofErr w:type="spellEnd"/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 xml:space="preserve"> решение</w:t>
            </w:r>
          </w:p>
        </w:tc>
        <w:tc>
          <w:tcPr>
            <w:tcW w:w="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23.11.2022</w:t>
            </w:r>
          </w:p>
        </w:tc>
        <w:tc>
          <w:tcPr>
            <w:tcW w:w="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51-361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61628" w:rsidRPr="00AA2843" w:rsidTr="00C61628">
        <w:trPr>
          <w:trHeight w:val="4050"/>
        </w:trPr>
        <w:tc>
          <w:tcPr>
            <w:tcW w:w="3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lastRenderedPageBreak/>
              <w:t>16</w:t>
            </w:r>
          </w:p>
        </w:tc>
        <w:tc>
          <w:tcPr>
            <w:tcW w:w="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01-01-0023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 xml:space="preserve">Российская </w:t>
            </w:r>
            <w:proofErr w:type="spellStart"/>
            <w:r w:rsidRPr="00AA284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Федеорация</w:t>
            </w:r>
            <w:proofErr w:type="spellEnd"/>
            <w:r w:rsidRPr="00AA284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 xml:space="preserve"> Тульская область  Богородицкий район с. </w:t>
            </w:r>
            <w:proofErr w:type="spellStart"/>
            <w:r w:rsidRPr="00AA284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Товарково</w:t>
            </w:r>
            <w:proofErr w:type="spellEnd"/>
            <w:r w:rsidRPr="00AA284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 xml:space="preserve"> сл. Нижняя 80 м. на север от д. 37 71:04:040308:320</w:t>
            </w:r>
          </w:p>
        </w:tc>
        <w:tc>
          <w:tcPr>
            <w:tcW w:w="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Тульская область</w:t>
            </w:r>
          </w:p>
        </w:tc>
        <w:tc>
          <w:tcPr>
            <w:tcW w:w="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 xml:space="preserve">Богородицкий район </w:t>
            </w:r>
          </w:p>
        </w:tc>
        <w:tc>
          <w:tcPr>
            <w:tcW w:w="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 xml:space="preserve">с. </w:t>
            </w:r>
            <w:proofErr w:type="spellStart"/>
            <w:r w:rsidRPr="00AA284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Товарково</w:t>
            </w:r>
            <w:proofErr w:type="spellEnd"/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село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proofErr w:type="spellStart"/>
            <w:r w:rsidRPr="00AA284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Товарково</w:t>
            </w:r>
            <w:proofErr w:type="spellEnd"/>
          </w:p>
        </w:tc>
        <w:tc>
          <w:tcPr>
            <w:tcW w:w="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земельный участок</w:t>
            </w:r>
          </w:p>
        </w:tc>
        <w:tc>
          <w:tcPr>
            <w:tcW w:w="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слобода</w:t>
            </w:r>
          </w:p>
        </w:tc>
        <w:tc>
          <w:tcPr>
            <w:tcW w:w="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Нижняя</w:t>
            </w:r>
          </w:p>
        </w:tc>
        <w:tc>
          <w:tcPr>
            <w:tcW w:w="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80 м на север от д. 37</w:t>
            </w:r>
          </w:p>
        </w:tc>
        <w:tc>
          <w:tcPr>
            <w:tcW w:w="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земельный участок</w:t>
            </w:r>
          </w:p>
        </w:tc>
        <w:tc>
          <w:tcPr>
            <w:tcW w:w="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71:04:040308:320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 xml:space="preserve">кадастровый 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площадь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65000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кв.м.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земельный участок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bottom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right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  <w:t xml:space="preserve">Бабаев </w:t>
            </w:r>
            <w:proofErr w:type="spellStart"/>
            <w:r w:rsidRPr="00AA2843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  <w:t>РуфатТильманоглы</w:t>
            </w:r>
            <w:proofErr w:type="spellEnd"/>
          </w:p>
        </w:tc>
        <w:tc>
          <w:tcPr>
            <w:tcW w:w="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bottom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right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  <w:t>15.12.2016</w:t>
            </w:r>
          </w:p>
        </w:tc>
        <w:tc>
          <w:tcPr>
            <w:tcW w:w="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bottom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right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  <w:t>на 48 лет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 xml:space="preserve">в </w:t>
            </w:r>
            <w:proofErr w:type="spellStart"/>
            <w:r w:rsidRPr="00AA284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перечене</w:t>
            </w:r>
            <w:proofErr w:type="spellEnd"/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 xml:space="preserve">Собрание </w:t>
            </w:r>
            <w:proofErr w:type="spellStart"/>
            <w:r w:rsidRPr="00AA284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предствавителей</w:t>
            </w:r>
            <w:proofErr w:type="spellEnd"/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 xml:space="preserve"> решение</w:t>
            </w:r>
          </w:p>
        </w:tc>
        <w:tc>
          <w:tcPr>
            <w:tcW w:w="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bottom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right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  <w:t xml:space="preserve">           16.11.2023</w:t>
            </w:r>
          </w:p>
        </w:tc>
        <w:tc>
          <w:tcPr>
            <w:tcW w:w="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bottom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right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  <w:t xml:space="preserve">           4-20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right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A2843" w:rsidRPr="00AA2843" w:rsidTr="00C61628">
        <w:trPr>
          <w:trHeight w:val="3000"/>
        </w:trPr>
        <w:tc>
          <w:tcPr>
            <w:tcW w:w="3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17</w:t>
            </w:r>
          </w:p>
        </w:tc>
        <w:tc>
          <w:tcPr>
            <w:tcW w:w="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01-01-0024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Российская Федерация Тульская область Богородицкий район на юго-восток от д. Горки 71:04:010501:135</w:t>
            </w:r>
          </w:p>
        </w:tc>
        <w:tc>
          <w:tcPr>
            <w:tcW w:w="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Тульская область</w:t>
            </w:r>
          </w:p>
        </w:tc>
        <w:tc>
          <w:tcPr>
            <w:tcW w:w="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 xml:space="preserve">Богородицкий район </w:t>
            </w:r>
          </w:p>
        </w:tc>
        <w:tc>
          <w:tcPr>
            <w:tcW w:w="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земельный участок</w:t>
            </w:r>
          </w:p>
        </w:tc>
        <w:tc>
          <w:tcPr>
            <w:tcW w:w="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 xml:space="preserve"> на юго-восток от д. Горки </w:t>
            </w:r>
          </w:p>
        </w:tc>
        <w:tc>
          <w:tcPr>
            <w:tcW w:w="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земельный участок</w:t>
            </w:r>
          </w:p>
        </w:tc>
        <w:tc>
          <w:tcPr>
            <w:tcW w:w="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71:04:010501:135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 xml:space="preserve">кадастровый 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площадь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65000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кв.м.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земельный участок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right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  <w:t>Белоглазов Владимир Егорович</w:t>
            </w:r>
          </w:p>
        </w:tc>
        <w:tc>
          <w:tcPr>
            <w:tcW w:w="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bottom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right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  <w:t>07.06.2023</w:t>
            </w:r>
          </w:p>
        </w:tc>
        <w:tc>
          <w:tcPr>
            <w:tcW w:w="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bottom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right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  <w:t>на 5 лет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 xml:space="preserve">в </w:t>
            </w:r>
            <w:proofErr w:type="spellStart"/>
            <w:r w:rsidRPr="00AA284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перечене</w:t>
            </w:r>
            <w:proofErr w:type="spellEnd"/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 xml:space="preserve">Собрание </w:t>
            </w:r>
            <w:proofErr w:type="spellStart"/>
            <w:r w:rsidRPr="00AA284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предствавителей</w:t>
            </w:r>
            <w:proofErr w:type="spellEnd"/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 xml:space="preserve"> решение</w:t>
            </w:r>
          </w:p>
        </w:tc>
        <w:tc>
          <w:tcPr>
            <w:tcW w:w="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bottom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right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  <w:t xml:space="preserve">            16.11.2023</w:t>
            </w:r>
          </w:p>
        </w:tc>
        <w:tc>
          <w:tcPr>
            <w:tcW w:w="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bottom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right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  <w:t xml:space="preserve">           4-20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right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A2843" w:rsidRPr="00AA2843" w:rsidTr="00C61628">
        <w:trPr>
          <w:trHeight w:val="2850"/>
        </w:trPr>
        <w:tc>
          <w:tcPr>
            <w:tcW w:w="3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18</w:t>
            </w:r>
          </w:p>
        </w:tc>
        <w:tc>
          <w:tcPr>
            <w:tcW w:w="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01-01-0025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 xml:space="preserve">Российская Федерация, Тульская область, Богородицкий район на северо- восток с. </w:t>
            </w:r>
            <w:proofErr w:type="spellStart"/>
            <w:r w:rsidRPr="00AA284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Иевлево</w:t>
            </w:r>
            <w:proofErr w:type="spellEnd"/>
          </w:p>
        </w:tc>
        <w:tc>
          <w:tcPr>
            <w:tcW w:w="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Тульская область</w:t>
            </w:r>
          </w:p>
        </w:tc>
        <w:tc>
          <w:tcPr>
            <w:tcW w:w="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 xml:space="preserve">Богородицкий район </w:t>
            </w:r>
          </w:p>
        </w:tc>
        <w:tc>
          <w:tcPr>
            <w:tcW w:w="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 xml:space="preserve">с. </w:t>
            </w:r>
            <w:proofErr w:type="spellStart"/>
            <w:r w:rsidRPr="00AA284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Иевлево</w:t>
            </w:r>
            <w:proofErr w:type="spellEnd"/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земельный участок</w:t>
            </w:r>
          </w:p>
        </w:tc>
        <w:tc>
          <w:tcPr>
            <w:tcW w:w="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bottom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  <w:t xml:space="preserve">на северо- восток с. </w:t>
            </w:r>
            <w:proofErr w:type="spellStart"/>
            <w:r w:rsidRPr="00AA2843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  <w:t>Иевлево</w:t>
            </w:r>
            <w:proofErr w:type="spellEnd"/>
          </w:p>
        </w:tc>
        <w:tc>
          <w:tcPr>
            <w:tcW w:w="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земельный участок</w:t>
            </w:r>
          </w:p>
        </w:tc>
        <w:tc>
          <w:tcPr>
            <w:tcW w:w="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71:04:050201:209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 xml:space="preserve">кадастровый 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площадь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114 200,00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кв.м.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земельный участок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bottom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right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  <w:t>КФХ Белоглазов</w:t>
            </w:r>
          </w:p>
        </w:tc>
        <w:tc>
          <w:tcPr>
            <w:tcW w:w="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bottom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bottom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right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  <w:t xml:space="preserve">772354013903    </w:t>
            </w:r>
          </w:p>
        </w:tc>
        <w:tc>
          <w:tcPr>
            <w:tcW w:w="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bottom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right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  <w:t>19.02.2024</w:t>
            </w:r>
          </w:p>
        </w:tc>
        <w:tc>
          <w:tcPr>
            <w:tcW w:w="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bottom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right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  <w:t>18.02.2029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 xml:space="preserve">в </w:t>
            </w:r>
            <w:proofErr w:type="spellStart"/>
            <w:r w:rsidRPr="00AA284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перечене</w:t>
            </w:r>
            <w:proofErr w:type="spellEnd"/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 xml:space="preserve">Собрание </w:t>
            </w:r>
            <w:proofErr w:type="spellStart"/>
            <w:r w:rsidRPr="00AA284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предствавителей</w:t>
            </w:r>
            <w:proofErr w:type="spellEnd"/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 xml:space="preserve"> решение</w:t>
            </w:r>
          </w:p>
        </w:tc>
        <w:tc>
          <w:tcPr>
            <w:tcW w:w="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bottom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right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  <w:t xml:space="preserve">      04.09.2024</w:t>
            </w:r>
          </w:p>
        </w:tc>
        <w:tc>
          <w:tcPr>
            <w:tcW w:w="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bottom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right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  <w:t xml:space="preserve">           15-72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right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A2843" w:rsidRPr="00AA2843" w:rsidTr="00C61628">
        <w:trPr>
          <w:trHeight w:val="2070"/>
        </w:trPr>
        <w:tc>
          <w:tcPr>
            <w:tcW w:w="3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lastRenderedPageBreak/>
              <w:t>19</w:t>
            </w:r>
          </w:p>
        </w:tc>
        <w:tc>
          <w:tcPr>
            <w:tcW w:w="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01-01-0026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Российская Федерация Тульская область Богородицкий район с Новопокровское, ул. Луговая, в районе дома №5</w:t>
            </w:r>
          </w:p>
        </w:tc>
        <w:tc>
          <w:tcPr>
            <w:tcW w:w="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Тульская область</w:t>
            </w:r>
          </w:p>
        </w:tc>
        <w:tc>
          <w:tcPr>
            <w:tcW w:w="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 xml:space="preserve">Богородицкий район </w:t>
            </w:r>
          </w:p>
        </w:tc>
        <w:tc>
          <w:tcPr>
            <w:tcW w:w="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bottom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right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  <w:t xml:space="preserve">с. </w:t>
            </w:r>
            <w:proofErr w:type="spellStart"/>
            <w:r w:rsidRPr="00AA2843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  <w:t>Новопакровское</w:t>
            </w:r>
            <w:proofErr w:type="spellEnd"/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bottom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нестационарный торговый объект</w:t>
            </w:r>
          </w:p>
        </w:tc>
        <w:tc>
          <w:tcPr>
            <w:tcW w:w="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bottom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right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  <w:t>улица</w:t>
            </w:r>
          </w:p>
        </w:tc>
        <w:tc>
          <w:tcPr>
            <w:tcW w:w="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bottom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right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  <w:t>Луговая</w:t>
            </w:r>
          </w:p>
        </w:tc>
        <w:tc>
          <w:tcPr>
            <w:tcW w:w="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bottom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right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  <w:t>в районе дома №5</w:t>
            </w:r>
          </w:p>
        </w:tc>
        <w:tc>
          <w:tcPr>
            <w:tcW w:w="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bottom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bottom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right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  <w:t>нестационарный торговый объект</w:t>
            </w:r>
          </w:p>
        </w:tc>
        <w:tc>
          <w:tcPr>
            <w:tcW w:w="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 xml:space="preserve">кадастровый 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площадь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38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кв.м.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нестационарный торговый объект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bottom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right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  <w:t xml:space="preserve">ИП </w:t>
            </w:r>
            <w:proofErr w:type="spellStart"/>
            <w:r w:rsidRPr="00AA2843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  <w:t>Камаева</w:t>
            </w:r>
            <w:proofErr w:type="spellEnd"/>
            <w:r w:rsidRPr="00AA2843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  <w:t xml:space="preserve"> Ирина Васильевна</w:t>
            </w:r>
          </w:p>
        </w:tc>
        <w:tc>
          <w:tcPr>
            <w:tcW w:w="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bottom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right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  <w:t>322710000054620</w:t>
            </w:r>
          </w:p>
        </w:tc>
        <w:tc>
          <w:tcPr>
            <w:tcW w:w="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bottom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right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  <w:t xml:space="preserve">711200159116    </w:t>
            </w:r>
          </w:p>
        </w:tc>
        <w:tc>
          <w:tcPr>
            <w:tcW w:w="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bottom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right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  <w:t>01.10.2022</w:t>
            </w:r>
          </w:p>
        </w:tc>
        <w:tc>
          <w:tcPr>
            <w:tcW w:w="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bottom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right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  <w:t>30.09.2029</w:t>
            </w:r>
          </w:p>
        </w:tc>
        <w:tc>
          <w:tcPr>
            <w:tcW w:w="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bottom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right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  <w:t xml:space="preserve">ИП </w:t>
            </w:r>
            <w:proofErr w:type="spellStart"/>
            <w:r w:rsidRPr="00AA2843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  <w:t>Камаева</w:t>
            </w:r>
            <w:proofErr w:type="spellEnd"/>
            <w:r w:rsidRPr="00AA2843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  <w:t xml:space="preserve"> Ирина Васильевна</w:t>
            </w:r>
          </w:p>
        </w:tc>
        <w:tc>
          <w:tcPr>
            <w:tcW w:w="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bottom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right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  <w:t>322710000054620</w:t>
            </w:r>
          </w:p>
        </w:tc>
        <w:tc>
          <w:tcPr>
            <w:tcW w:w="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bottom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right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  <w:t xml:space="preserve">711200159116    </w:t>
            </w:r>
          </w:p>
        </w:tc>
        <w:tc>
          <w:tcPr>
            <w:tcW w:w="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bottom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right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  <w:t>01.10.2022</w:t>
            </w:r>
          </w:p>
        </w:tc>
        <w:tc>
          <w:tcPr>
            <w:tcW w:w="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bottom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right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  <w:t>30.09.2029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 xml:space="preserve">в </w:t>
            </w:r>
            <w:proofErr w:type="spellStart"/>
            <w:r w:rsidRPr="00AA284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перечее</w:t>
            </w:r>
            <w:proofErr w:type="spellEnd"/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 xml:space="preserve">Собрание </w:t>
            </w:r>
            <w:proofErr w:type="spellStart"/>
            <w:r w:rsidRPr="00AA284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предствавителей</w:t>
            </w:r>
            <w:proofErr w:type="spellEnd"/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 xml:space="preserve"> решение</w:t>
            </w:r>
          </w:p>
        </w:tc>
        <w:tc>
          <w:tcPr>
            <w:tcW w:w="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bottom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right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  <w:t xml:space="preserve">      04.09.2024</w:t>
            </w:r>
          </w:p>
        </w:tc>
        <w:tc>
          <w:tcPr>
            <w:tcW w:w="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bottom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right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  <w:t xml:space="preserve">           15-72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right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0D121F" w:rsidRPr="00AA2843" w:rsidTr="00C61628">
        <w:trPr>
          <w:trHeight w:val="1905"/>
        </w:trPr>
        <w:tc>
          <w:tcPr>
            <w:tcW w:w="3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20</w:t>
            </w:r>
          </w:p>
        </w:tc>
        <w:tc>
          <w:tcPr>
            <w:tcW w:w="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extDirection w:val="btLr"/>
            <w:vAlign w:val="center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01-01-0027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extDirection w:val="btLr"/>
            <w:vAlign w:val="center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 xml:space="preserve">Российская </w:t>
            </w:r>
            <w:proofErr w:type="spellStart"/>
            <w:r w:rsidRPr="00AA284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Федеорация</w:t>
            </w:r>
            <w:proofErr w:type="spellEnd"/>
            <w:r w:rsidRPr="00AA284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 xml:space="preserve"> Тульская область  Богородицкий район, пос. Товарковский, с южной стороны земельного участка номер 71:04:040904:256</w:t>
            </w:r>
          </w:p>
        </w:tc>
        <w:tc>
          <w:tcPr>
            <w:tcW w:w="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extDirection w:val="btLr"/>
            <w:vAlign w:val="center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Тульская область</w:t>
            </w:r>
          </w:p>
        </w:tc>
        <w:tc>
          <w:tcPr>
            <w:tcW w:w="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extDirection w:val="btLr"/>
            <w:vAlign w:val="center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 xml:space="preserve">Богородицкий район </w:t>
            </w:r>
          </w:p>
        </w:tc>
        <w:tc>
          <w:tcPr>
            <w:tcW w:w="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extDirection w:val="btLr"/>
            <w:vAlign w:val="center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 xml:space="preserve">с. </w:t>
            </w:r>
            <w:proofErr w:type="spellStart"/>
            <w:r w:rsidRPr="00AA284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Товарково</w:t>
            </w:r>
            <w:proofErr w:type="spellEnd"/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extDirection w:val="btLr"/>
            <w:vAlign w:val="center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extDirection w:val="btLr"/>
            <w:vAlign w:val="center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extDirection w:val="btLr"/>
            <w:vAlign w:val="center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земельный участок</w:t>
            </w:r>
          </w:p>
        </w:tc>
        <w:tc>
          <w:tcPr>
            <w:tcW w:w="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extDirection w:val="btLr"/>
            <w:vAlign w:val="center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extDirection w:val="btLr"/>
            <w:vAlign w:val="center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extDirection w:val="btLr"/>
            <w:vAlign w:val="center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с южной стороны земельного участка №71:04:040904:256</w:t>
            </w:r>
          </w:p>
        </w:tc>
        <w:tc>
          <w:tcPr>
            <w:tcW w:w="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extDirection w:val="btLr"/>
            <w:vAlign w:val="center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земельный участок</w:t>
            </w:r>
          </w:p>
        </w:tc>
        <w:tc>
          <w:tcPr>
            <w:tcW w:w="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extDirection w:val="btLr"/>
            <w:vAlign w:val="center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71:04:040904:784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extDirection w:val="btLr"/>
            <w:vAlign w:val="center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 xml:space="preserve">кадастровый 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extDirection w:val="btLr"/>
            <w:vAlign w:val="center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площадь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extDirection w:val="btLr"/>
            <w:vAlign w:val="center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453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extDirection w:val="btLr"/>
            <w:vAlign w:val="center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кв.м.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extDirection w:val="btLr"/>
            <w:vAlign w:val="center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земельный участок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textDirection w:val="btLr"/>
            <w:vAlign w:val="bottom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right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  <w:t>Квасников Андрей Николаевич</w:t>
            </w:r>
          </w:p>
        </w:tc>
        <w:tc>
          <w:tcPr>
            <w:tcW w:w="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textDirection w:val="btLr"/>
            <w:vAlign w:val="bottom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right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  <w:t>25.08.2025</w:t>
            </w:r>
          </w:p>
        </w:tc>
        <w:tc>
          <w:tcPr>
            <w:tcW w:w="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textDirection w:val="btLr"/>
            <w:vAlign w:val="bottom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right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  <w:t>на 5 лет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extDirection w:val="btLr"/>
            <w:vAlign w:val="center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 xml:space="preserve">в </w:t>
            </w:r>
            <w:proofErr w:type="spellStart"/>
            <w:r w:rsidRPr="00AA284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перечене</w:t>
            </w:r>
            <w:proofErr w:type="spellEnd"/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extDirection w:val="btLr"/>
            <w:vAlign w:val="center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 xml:space="preserve">Собрание </w:t>
            </w:r>
            <w:proofErr w:type="spellStart"/>
            <w:r w:rsidRPr="00AA284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предствавителей</w:t>
            </w:r>
            <w:proofErr w:type="spellEnd"/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extDirection w:val="btLr"/>
            <w:vAlign w:val="center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 xml:space="preserve"> решение</w:t>
            </w:r>
          </w:p>
        </w:tc>
        <w:tc>
          <w:tcPr>
            <w:tcW w:w="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textDirection w:val="btLr"/>
            <w:vAlign w:val="bottom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  <w:t xml:space="preserve">                    18.06.2025</w:t>
            </w:r>
          </w:p>
        </w:tc>
        <w:tc>
          <w:tcPr>
            <w:tcW w:w="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textDirection w:val="btLr"/>
            <w:vAlign w:val="bottom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  <w:t xml:space="preserve">                       №27-157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0D121F" w:rsidRPr="00AA2843" w:rsidTr="00C61628">
        <w:trPr>
          <w:trHeight w:val="1995"/>
        </w:trPr>
        <w:tc>
          <w:tcPr>
            <w:tcW w:w="3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21</w:t>
            </w:r>
          </w:p>
        </w:tc>
        <w:tc>
          <w:tcPr>
            <w:tcW w:w="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extDirection w:val="btLr"/>
            <w:vAlign w:val="center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01.01.2028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extDirection w:val="btLr"/>
            <w:vAlign w:val="center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Российская Федерация, Тульская область, г. Богородицк, ул. Ленина, д. №26а</w:t>
            </w:r>
          </w:p>
        </w:tc>
        <w:tc>
          <w:tcPr>
            <w:tcW w:w="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extDirection w:val="btLr"/>
            <w:vAlign w:val="center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Тульская область</w:t>
            </w:r>
          </w:p>
        </w:tc>
        <w:tc>
          <w:tcPr>
            <w:tcW w:w="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extDirection w:val="btLr"/>
            <w:vAlign w:val="center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 xml:space="preserve">Богородицкий район </w:t>
            </w:r>
          </w:p>
        </w:tc>
        <w:tc>
          <w:tcPr>
            <w:tcW w:w="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extDirection w:val="btLr"/>
            <w:vAlign w:val="center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город Богородицк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extDirection w:val="btLr"/>
            <w:vAlign w:val="center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extDirection w:val="btLr"/>
            <w:vAlign w:val="center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extDirection w:val="btLr"/>
            <w:vAlign w:val="center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нежилое помещение</w:t>
            </w:r>
          </w:p>
        </w:tc>
        <w:tc>
          <w:tcPr>
            <w:tcW w:w="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extDirection w:val="btLr"/>
            <w:vAlign w:val="center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extDirection w:val="btLr"/>
            <w:vAlign w:val="center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extDirection w:val="btLr"/>
            <w:vAlign w:val="center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extDirection w:val="btLr"/>
            <w:vAlign w:val="center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нежилое помещение</w:t>
            </w:r>
          </w:p>
        </w:tc>
        <w:tc>
          <w:tcPr>
            <w:tcW w:w="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extDirection w:val="btLr"/>
            <w:vAlign w:val="center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extDirection w:val="btLr"/>
            <w:vAlign w:val="center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extDirection w:val="btLr"/>
            <w:vAlign w:val="center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площадь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extDirection w:val="btLr"/>
            <w:vAlign w:val="center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99,3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extDirection w:val="btLr"/>
            <w:vAlign w:val="center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кв.м.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extDirection w:val="btLr"/>
            <w:vAlign w:val="center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нежилое помещение, площадью 99,3 кв.м. (малый зал)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textDirection w:val="btLr"/>
            <w:vAlign w:val="bottom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right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  <w:t>Фортуна Н.В.</w:t>
            </w:r>
          </w:p>
        </w:tc>
        <w:tc>
          <w:tcPr>
            <w:tcW w:w="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textDirection w:val="btLr"/>
            <w:vAlign w:val="bottom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right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  <w:t>24.08.2026</w:t>
            </w:r>
          </w:p>
        </w:tc>
        <w:tc>
          <w:tcPr>
            <w:tcW w:w="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textDirection w:val="btLr"/>
            <w:vAlign w:val="bottom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right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  <w:t>на 363 дня</w:t>
            </w:r>
          </w:p>
        </w:tc>
        <w:tc>
          <w:tcPr>
            <w:tcW w:w="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textDirection w:val="btLr"/>
            <w:vAlign w:val="bottom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right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  <w:t>Фортуна Н.В.</w:t>
            </w:r>
          </w:p>
        </w:tc>
        <w:tc>
          <w:tcPr>
            <w:tcW w:w="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textDirection w:val="btLr"/>
            <w:vAlign w:val="bottom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right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  <w:t>24.08.2026</w:t>
            </w:r>
          </w:p>
        </w:tc>
        <w:tc>
          <w:tcPr>
            <w:tcW w:w="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textDirection w:val="btLr"/>
            <w:vAlign w:val="bottom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right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  <w:t>на 363 дня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extDirection w:val="btLr"/>
            <w:vAlign w:val="center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в перечень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extDirection w:val="btLr"/>
            <w:vAlign w:val="center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 xml:space="preserve">Собрание </w:t>
            </w:r>
            <w:proofErr w:type="spellStart"/>
            <w:r w:rsidRPr="00AA284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предствавителей</w:t>
            </w:r>
            <w:proofErr w:type="spellEnd"/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extDirection w:val="btLr"/>
            <w:vAlign w:val="center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решение</w:t>
            </w:r>
          </w:p>
        </w:tc>
        <w:tc>
          <w:tcPr>
            <w:tcW w:w="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textDirection w:val="btLr"/>
            <w:vAlign w:val="bottom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  <w:t>03.12.2025</w:t>
            </w:r>
          </w:p>
        </w:tc>
        <w:tc>
          <w:tcPr>
            <w:tcW w:w="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textDirection w:val="btLr"/>
            <w:vAlign w:val="bottom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  <w:t>34-189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0D121F" w:rsidRPr="00AA2843" w:rsidTr="00C61628">
        <w:trPr>
          <w:trHeight w:val="1995"/>
        </w:trPr>
        <w:tc>
          <w:tcPr>
            <w:tcW w:w="3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22</w:t>
            </w:r>
          </w:p>
        </w:tc>
        <w:tc>
          <w:tcPr>
            <w:tcW w:w="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extDirection w:val="btLr"/>
            <w:vAlign w:val="center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01-01-0029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extDirection w:val="btLr"/>
            <w:vAlign w:val="center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 xml:space="preserve">Российская Федерация Тульская область Богородицкий район, с. Кузовка, ул. Слобода </w:t>
            </w:r>
            <w:proofErr w:type="spellStart"/>
            <w:r w:rsidRPr="00AA284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Лазареновка</w:t>
            </w:r>
            <w:proofErr w:type="spellEnd"/>
          </w:p>
        </w:tc>
        <w:tc>
          <w:tcPr>
            <w:tcW w:w="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extDirection w:val="btLr"/>
            <w:vAlign w:val="center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Тульская область</w:t>
            </w:r>
          </w:p>
        </w:tc>
        <w:tc>
          <w:tcPr>
            <w:tcW w:w="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extDirection w:val="btLr"/>
            <w:vAlign w:val="center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 xml:space="preserve">Богородицкий район </w:t>
            </w:r>
          </w:p>
        </w:tc>
        <w:tc>
          <w:tcPr>
            <w:tcW w:w="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textDirection w:val="btLr"/>
            <w:vAlign w:val="bottom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right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  <w:t>с. Кузовка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extDirection w:val="btLr"/>
            <w:vAlign w:val="center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нестационарный торговый объект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extDirection w:val="btLr"/>
            <w:vAlign w:val="center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улица</w:t>
            </w:r>
          </w:p>
        </w:tc>
        <w:tc>
          <w:tcPr>
            <w:tcW w:w="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textDirection w:val="btLr"/>
            <w:vAlign w:val="bottom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right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  <w:t xml:space="preserve">Слобода </w:t>
            </w:r>
            <w:proofErr w:type="spellStart"/>
            <w:r w:rsidRPr="00AA2843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  <w:t>Лазареновка</w:t>
            </w:r>
            <w:proofErr w:type="spellEnd"/>
          </w:p>
        </w:tc>
        <w:tc>
          <w:tcPr>
            <w:tcW w:w="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textDirection w:val="btLr"/>
            <w:vAlign w:val="bottom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extDirection w:val="btLr"/>
            <w:vAlign w:val="center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нестационарный торговый объект</w:t>
            </w:r>
          </w:p>
        </w:tc>
        <w:tc>
          <w:tcPr>
            <w:tcW w:w="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extDirection w:val="btLr"/>
            <w:vAlign w:val="center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extDirection w:val="btLr"/>
            <w:vAlign w:val="center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extDirection w:val="btLr"/>
            <w:vAlign w:val="center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 xml:space="preserve">кадастровый 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extDirection w:val="btLr"/>
            <w:vAlign w:val="center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площадь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extDirection w:val="btLr"/>
            <w:vAlign w:val="center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50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extDirection w:val="btLr"/>
            <w:vAlign w:val="center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кв.м.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extDirection w:val="btLr"/>
            <w:vAlign w:val="center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нестационарный торговый объект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textDirection w:val="btLr"/>
            <w:vAlign w:val="bottom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right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  <w:t xml:space="preserve">ИП Набиева </w:t>
            </w:r>
            <w:proofErr w:type="spellStart"/>
            <w:r w:rsidRPr="00AA2843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  <w:t>ТахминаКодировна</w:t>
            </w:r>
            <w:proofErr w:type="spellEnd"/>
          </w:p>
        </w:tc>
        <w:tc>
          <w:tcPr>
            <w:tcW w:w="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textDirection w:val="btLr"/>
            <w:vAlign w:val="bottom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right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  <w:t>321710000013101</w:t>
            </w:r>
          </w:p>
        </w:tc>
        <w:tc>
          <w:tcPr>
            <w:tcW w:w="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textDirection w:val="btLr"/>
            <w:vAlign w:val="bottom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right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  <w:t>711207133131</w:t>
            </w:r>
          </w:p>
        </w:tc>
        <w:tc>
          <w:tcPr>
            <w:tcW w:w="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textDirection w:val="btLr"/>
            <w:vAlign w:val="bottom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right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  <w:t>27.04.2023</w:t>
            </w:r>
          </w:p>
        </w:tc>
        <w:tc>
          <w:tcPr>
            <w:tcW w:w="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textDirection w:val="btLr"/>
            <w:vAlign w:val="bottom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right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  <w:t>25.04.2030</w:t>
            </w:r>
          </w:p>
        </w:tc>
        <w:tc>
          <w:tcPr>
            <w:tcW w:w="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textDirection w:val="btLr"/>
            <w:vAlign w:val="bottom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right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  <w:t xml:space="preserve">ИП Набиева </w:t>
            </w:r>
            <w:proofErr w:type="spellStart"/>
            <w:r w:rsidRPr="00AA2843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  <w:t>ТахминаКодировна</w:t>
            </w:r>
            <w:proofErr w:type="spellEnd"/>
          </w:p>
        </w:tc>
        <w:tc>
          <w:tcPr>
            <w:tcW w:w="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textDirection w:val="btLr"/>
            <w:vAlign w:val="bottom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right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  <w:t>321710000013101</w:t>
            </w:r>
          </w:p>
        </w:tc>
        <w:tc>
          <w:tcPr>
            <w:tcW w:w="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textDirection w:val="btLr"/>
            <w:vAlign w:val="bottom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right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  <w:t>711207133131</w:t>
            </w:r>
          </w:p>
        </w:tc>
        <w:tc>
          <w:tcPr>
            <w:tcW w:w="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textDirection w:val="btLr"/>
            <w:vAlign w:val="bottom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right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  <w:t>27.04.2023</w:t>
            </w:r>
          </w:p>
        </w:tc>
        <w:tc>
          <w:tcPr>
            <w:tcW w:w="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textDirection w:val="btLr"/>
            <w:vAlign w:val="bottom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right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  <w:t>25.04.2030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extDirection w:val="btLr"/>
            <w:vAlign w:val="center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 xml:space="preserve">в </w:t>
            </w:r>
            <w:proofErr w:type="spellStart"/>
            <w:r w:rsidRPr="00AA284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перечене</w:t>
            </w:r>
            <w:proofErr w:type="spellEnd"/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extDirection w:val="btLr"/>
            <w:vAlign w:val="center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 xml:space="preserve">Собрание </w:t>
            </w:r>
            <w:proofErr w:type="spellStart"/>
            <w:r w:rsidRPr="00AA284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предствавителей</w:t>
            </w:r>
            <w:proofErr w:type="spellEnd"/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extDirection w:val="btLr"/>
            <w:vAlign w:val="center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 xml:space="preserve"> решение</w:t>
            </w:r>
          </w:p>
        </w:tc>
        <w:tc>
          <w:tcPr>
            <w:tcW w:w="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textDirection w:val="btLr"/>
            <w:vAlign w:val="bottom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  <w:t xml:space="preserve">                    18.06.2025</w:t>
            </w:r>
          </w:p>
        </w:tc>
        <w:tc>
          <w:tcPr>
            <w:tcW w:w="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textDirection w:val="btLr"/>
            <w:vAlign w:val="bottom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  <w:t xml:space="preserve">                       №27-157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0D121F" w:rsidRPr="00AA2843" w:rsidTr="00C61628">
        <w:trPr>
          <w:trHeight w:val="1995"/>
        </w:trPr>
        <w:tc>
          <w:tcPr>
            <w:tcW w:w="3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23</w:t>
            </w:r>
          </w:p>
        </w:tc>
        <w:tc>
          <w:tcPr>
            <w:tcW w:w="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extDirection w:val="btLr"/>
            <w:vAlign w:val="center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01-01-0030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extDirection w:val="btLr"/>
            <w:vAlign w:val="center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Российская Федерация, Тульская область, г. Богородицк, ул. Урицкого, д. 2</w:t>
            </w:r>
          </w:p>
        </w:tc>
        <w:tc>
          <w:tcPr>
            <w:tcW w:w="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extDirection w:val="btLr"/>
            <w:vAlign w:val="center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Тульская область</w:t>
            </w:r>
          </w:p>
        </w:tc>
        <w:tc>
          <w:tcPr>
            <w:tcW w:w="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extDirection w:val="btLr"/>
            <w:vAlign w:val="center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 xml:space="preserve">Богородицкий район </w:t>
            </w:r>
          </w:p>
        </w:tc>
        <w:tc>
          <w:tcPr>
            <w:tcW w:w="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extDirection w:val="btLr"/>
            <w:vAlign w:val="center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город Богородицк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extDirection w:val="btLr"/>
            <w:vAlign w:val="center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extDirection w:val="btLr"/>
            <w:vAlign w:val="center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extDirection w:val="btLr"/>
            <w:vAlign w:val="center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нежилое помещение</w:t>
            </w:r>
          </w:p>
        </w:tc>
        <w:tc>
          <w:tcPr>
            <w:tcW w:w="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extDirection w:val="btLr"/>
            <w:vAlign w:val="center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улица</w:t>
            </w:r>
          </w:p>
        </w:tc>
        <w:tc>
          <w:tcPr>
            <w:tcW w:w="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extDirection w:val="btLr"/>
            <w:vAlign w:val="center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Урицкого</w:t>
            </w:r>
          </w:p>
        </w:tc>
        <w:tc>
          <w:tcPr>
            <w:tcW w:w="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extDirection w:val="btLr"/>
            <w:vAlign w:val="center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д. 2</w:t>
            </w:r>
          </w:p>
        </w:tc>
        <w:tc>
          <w:tcPr>
            <w:tcW w:w="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extDirection w:val="btLr"/>
            <w:vAlign w:val="center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нежилое помещение</w:t>
            </w:r>
          </w:p>
        </w:tc>
        <w:tc>
          <w:tcPr>
            <w:tcW w:w="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extDirection w:val="btLr"/>
            <w:vAlign w:val="center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71:25:010202:3508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extDirection w:val="btLr"/>
            <w:vAlign w:val="center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кадастровый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extDirection w:val="btLr"/>
            <w:vAlign w:val="center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площадь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extDirection w:val="btLr"/>
            <w:vAlign w:val="center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22,2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extDirection w:val="btLr"/>
            <w:vAlign w:val="center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кв.м.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extDirection w:val="btLr"/>
            <w:vAlign w:val="center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нежилое помещение, площадью 22,2 кв.м. (комната №9 литера А технического паспорта)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textDirection w:val="btLr"/>
            <w:vAlign w:val="bottom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right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  <w:t>ООО ЧОО "Гарант Плюс"</w:t>
            </w:r>
          </w:p>
        </w:tc>
        <w:tc>
          <w:tcPr>
            <w:tcW w:w="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textDirection w:val="btLr"/>
            <w:vAlign w:val="bottom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right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  <w:t>7112501946</w:t>
            </w:r>
          </w:p>
        </w:tc>
        <w:tc>
          <w:tcPr>
            <w:tcW w:w="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textDirection w:val="btLr"/>
            <w:vAlign w:val="bottom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right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  <w:t>10.03.2026</w:t>
            </w:r>
          </w:p>
        </w:tc>
        <w:tc>
          <w:tcPr>
            <w:tcW w:w="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textDirection w:val="btLr"/>
            <w:vAlign w:val="bottom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right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  <w:t>на 3 года</w:t>
            </w:r>
          </w:p>
        </w:tc>
        <w:tc>
          <w:tcPr>
            <w:tcW w:w="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textDirection w:val="btLr"/>
            <w:vAlign w:val="bottom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right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  <w:t>ООО ЧОО "Гарант Плюс"</w:t>
            </w:r>
          </w:p>
        </w:tc>
        <w:tc>
          <w:tcPr>
            <w:tcW w:w="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textDirection w:val="btLr"/>
            <w:vAlign w:val="bottom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right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  <w:t>7112501946</w:t>
            </w:r>
          </w:p>
        </w:tc>
        <w:tc>
          <w:tcPr>
            <w:tcW w:w="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textDirection w:val="btLr"/>
            <w:vAlign w:val="bottom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right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  <w:t>10.03.2026</w:t>
            </w:r>
          </w:p>
        </w:tc>
        <w:tc>
          <w:tcPr>
            <w:tcW w:w="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textDirection w:val="btLr"/>
            <w:vAlign w:val="bottom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right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  <w:t>на 3 года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extDirection w:val="btLr"/>
            <w:vAlign w:val="center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в перечень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extDirection w:val="btLr"/>
            <w:vAlign w:val="center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 xml:space="preserve">Собрание </w:t>
            </w:r>
            <w:proofErr w:type="spellStart"/>
            <w:r w:rsidRPr="00AA284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предствавителей</w:t>
            </w:r>
            <w:proofErr w:type="spellEnd"/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extDirection w:val="btLr"/>
            <w:vAlign w:val="center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 xml:space="preserve"> настоящее решение</w:t>
            </w:r>
          </w:p>
        </w:tc>
        <w:tc>
          <w:tcPr>
            <w:tcW w:w="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textDirection w:val="btLr"/>
            <w:vAlign w:val="bottom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textDirection w:val="btLr"/>
            <w:vAlign w:val="bottom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0D121F" w:rsidRPr="00AA2843" w:rsidTr="00C61628">
        <w:trPr>
          <w:trHeight w:val="1995"/>
        </w:trPr>
        <w:tc>
          <w:tcPr>
            <w:tcW w:w="3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lastRenderedPageBreak/>
              <w:t>24</w:t>
            </w:r>
          </w:p>
        </w:tc>
        <w:tc>
          <w:tcPr>
            <w:tcW w:w="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extDirection w:val="btLr"/>
            <w:vAlign w:val="center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01-01-0031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extDirection w:val="btLr"/>
            <w:vAlign w:val="center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Российская Федерация, Тульская область, г. Богородицк, ул. Пролетарская, д. 56</w:t>
            </w:r>
          </w:p>
        </w:tc>
        <w:tc>
          <w:tcPr>
            <w:tcW w:w="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extDirection w:val="btLr"/>
            <w:vAlign w:val="center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Тульская область</w:t>
            </w:r>
          </w:p>
        </w:tc>
        <w:tc>
          <w:tcPr>
            <w:tcW w:w="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extDirection w:val="btLr"/>
            <w:vAlign w:val="center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 xml:space="preserve">Богородицкий район </w:t>
            </w:r>
          </w:p>
        </w:tc>
        <w:tc>
          <w:tcPr>
            <w:tcW w:w="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extDirection w:val="btLr"/>
            <w:vAlign w:val="center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город Богородицк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extDirection w:val="btLr"/>
            <w:vAlign w:val="center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extDirection w:val="btLr"/>
            <w:vAlign w:val="center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extDirection w:val="btLr"/>
            <w:vAlign w:val="center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здание</w:t>
            </w:r>
          </w:p>
        </w:tc>
        <w:tc>
          <w:tcPr>
            <w:tcW w:w="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extDirection w:val="btLr"/>
            <w:vAlign w:val="center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улица</w:t>
            </w:r>
          </w:p>
        </w:tc>
        <w:tc>
          <w:tcPr>
            <w:tcW w:w="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extDirection w:val="btLr"/>
            <w:vAlign w:val="center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Пролетарская</w:t>
            </w:r>
          </w:p>
        </w:tc>
        <w:tc>
          <w:tcPr>
            <w:tcW w:w="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extDirection w:val="btLr"/>
            <w:vAlign w:val="center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д. 56</w:t>
            </w:r>
          </w:p>
        </w:tc>
        <w:tc>
          <w:tcPr>
            <w:tcW w:w="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extDirection w:val="btLr"/>
            <w:vAlign w:val="center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здание</w:t>
            </w:r>
          </w:p>
        </w:tc>
        <w:tc>
          <w:tcPr>
            <w:tcW w:w="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extDirection w:val="btLr"/>
            <w:vAlign w:val="center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71:25:010304:293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extDirection w:val="btLr"/>
            <w:vAlign w:val="center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кадастровый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extDirection w:val="btLr"/>
            <w:vAlign w:val="center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площадь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extDirection w:val="btLr"/>
            <w:vAlign w:val="center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65,5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extDirection w:val="btLr"/>
            <w:vAlign w:val="center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AA284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ка.м</w:t>
            </w:r>
            <w:proofErr w:type="spellEnd"/>
            <w:r w:rsidRPr="00AA284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.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extDirection w:val="btLr"/>
            <w:vAlign w:val="center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здание, площадью 65,5 кв.м. (склад)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textDirection w:val="btLr"/>
            <w:vAlign w:val="bottom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right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  <w:t xml:space="preserve"> ИП </w:t>
            </w:r>
            <w:proofErr w:type="spellStart"/>
            <w:r w:rsidRPr="00AA2843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  <w:t>Глик</w:t>
            </w:r>
            <w:proofErr w:type="spellEnd"/>
            <w:r w:rsidRPr="00AA2843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  <w:t xml:space="preserve"> Ирина Анатольевна</w:t>
            </w:r>
          </w:p>
        </w:tc>
        <w:tc>
          <w:tcPr>
            <w:tcW w:w="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textDirection w:val="btLr"/>
            <w:vAlign w:val="bottom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right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  <w:t>306770000533490</w:t>
            </w:r>
          </w:p>
        </w:tc>
        <w:tc>
          <w:tcPr>
            <w:tcW w:w="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textDirection w:val="btLr"/>
            <w:vAlign w:val="bottom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right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  <w:t>773001314351</w:t>
            </w:r>
          </w:p>
        </w:tc>
        <w:tc>
          <w:tcPr>
            <w:tcW w:w="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textDirection w:val="btLr"/>
            <w:vAlign w:val="bottom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right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  <w:t>13.03.2026</w:t>
            </w:r>
          </w:p>
        </w:tc>
        <w:tc>
          <w:tcPr>
            <w:tcW w:w="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textDirection w:val="btLr"/>
            <w:vAlign w:val="bottom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right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  <w:t>на 3 года</w:t>
            </w:r>
          </w:p>
        </w:tc>
        <w:tc>
          <w:tcPr>
            <w:tcW w:w="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textDirection w:val="btLr"/>
            <w:vAlign w:val="bottom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right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  <w:t xml:space="preserve"> ИП </w:t>
            </w:r>
            <w:proofErr w:type="spellStart"/>
            <w:r w:rsidRPr="00AA2843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  <w:t>Глик</w:t>
            </w:r>
            <w:proofErr w:type="spellEnd"/>
            <w:r w:rsidRPr="00AA2843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  <w:t xml:space="preserve"> Ирина Анатольевна</w:t>
            </w:r>
          </w:p>
        </w:tc>
        <w:tc>
          <w:tcPr>
            <w:tcW w:w="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textDirection w:val="btLr"/>
            <w:vAlign w:val="bottom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right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  <w:t>306770000533490</w:t>
            </w:r>
          </w:p>
        </w:tc>
        <w:tc>
          <w:tcPr>
            <w:tcW w:w="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textDirection w:val="btLr"/>
            <w:vAlign w:val="bottom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right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  <w:t>773001314351</w:t>
            </w:r>
          </w:p>
        </w:tc>
        <w:tc>
          <w:tcPr>
            <w:tcW w:w="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textDirection w:val="btLr"/>
            <w:vAlign w:val="bottom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right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  <w:t>13.03.2026</w:t>
            </w:r>
          </w:p>
        </w:tc>
        <w:tc>
          <w:tcPr>
            <w:tcW w:w="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textDirection w:val="btLr"/>
            <w:vAlign w:val="bottom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right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  <w:t>на 3 года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extDirection w:val="btLr"/>
            <w:vAlign w:val="center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в перечень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extDirection w:val="btLr"/>
            <w:vAlign w:val="center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 xml:space="preserve">Собрание </w:t>
            </w:r>
            <w:proofErr w:type="spellStart"/>
            <w:r w:rsidRPr="00AA284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предствавителей</w:t>
            </w:r>
            <w:proofErr w:type="spellEnd"/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extDirection w:val="btLr"/>
            <w:vAlign w:val="center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настоящее  решение</w:t>
            </w:r>
          </w:p>
        </w:tc>
        <w:tc>
          <w:tcPr>
            <w:tcW w:w="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textDirection w:val="btLr"/>
            <w:vAlign w:val="bottom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textDirection w:val="btLr"/>
            <w:vAlign w:val="bottom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0D121F" w:rsidRPr="00AA2843" w:rsidTr="00C61628">
        <w:trPr>
          <w:trHeight w:val="1995"/>
        </w:trPr>
        <w:tc>
          <w:tcPr>
            <w:tcW w:w="3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25</w:t>
            </w:r>
          </w:p>
        </w:tc>
        <w:tc>
          <w:tcPr>
            <w:tcW w:w="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extDirection w:val="btLr"/>
            <w:vAlign w:val="center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01-01-0032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extDirection w:val="btLr"/>
            <w:vAlign w:val="center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Российская Федерация, Тульская область, г. Богородицк, ул. Пролетарская, д. 56</w:t>
            </w:r>
          </w:p>
        </w:tc>
        <w:tc>
          <w:tcPr>
            <w:tcW w:w="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extDirection w:val="btLr"/>
            <w:vAlign w:val="center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Тульская область</w:t>
            </w:r>
          </w:p>
        </w:tc>
        <w:tc>
          <w:tcPr>
            <w:tcW w:w="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extDirection w:val="btLr"/>
            <w:vAlign w:val="center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 xml:space="preserve">Богородицкий район </w:t>
            </w:r>
          </w:p>
        </w:tc>
        <w:tc>
          <w:tcPr>
            <w:tcW w:w="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extDirection w:val="btLr"/>
            <w:vAlign w:val="center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город Богородицк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extDirection w:val="btLr"/>
            <w:vAlign w:val="center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extDirection w:val="btLr"/>
            <w:vAlign w:val="center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extDirection w:val="btLr"/>
            <w:vAlign w:val="center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здание</w:t>
            </w:r>
          </w:p>
        </w:tc>
        <w:tc>
          <w:tcPr>
            <w:tcW w:w="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extDirection w:val="btLr"/>
            <w:vAlign w:val="center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улица</w:t>
            </w:r>
          </w:p>
        </w:tc>
        <w:tc>
          <w:tcPr>
            <w:tcW w:w="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extDirection w:val="btLr"/>
            <w:vAlign w:val="center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Пролетарская</w:t>
            </w:r>
          </w:p>
        </w:tc>
        <w:tc>
          <w:tcPr>
            <w:tcW w:w="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extDirection w:val="btLr"/>
            <w:vAlign w:val="center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д. 56</w:t>
            </w:r>
          </w:p>
        </w:tc>
        <w:tc>
          <w:tcPr>
            <w:tcW w:w="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extDirection w:val="btLr"/>
            <w:vAlign w:val="center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здание</w:t>
            </w:r>
          </w:p>
        </w:tc>
        <w:tc>
          <w:tcPr>
            <w:tcW w:w="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extDirection w:val="btLr"/>
            <w:vAlign w:val="center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71:25:010304:294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extDirection w:val="btLr"/>
            <w:vAlign w:val="center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кадастровый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extDirection w:val="btLr"/>
            <w:vAlign w:val="center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площадь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extDirection w:val="btLr"/>
            <w:vAlign w:val="center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37,9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extDirection w:val="btLr"/>
            <w:vAlign w:val="center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кв.м.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extDirection w:val="btLr"/>
            <w:vAlign w:val="center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здание, площадью 37,9 кв.м. (гараж)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textDirection w:val="btLr"/>
            <w:vAlign w:val="bottom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right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  <w:t xml:space="preserve"> ИП </w:t>
            </w:r>
            <w:proofErr w:type="spellStart"/>
            <w:r w:rsidRPr="00AA2843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  <w:t>Глик</w:t>
            </w:r>
            <w:proofErr w:type="spellEnd"/>
            <w:r w:rsidRPr="00AA2843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  <w:t xml:space="preserve"> Ирина Анатольевна</w:t>
            </w:r>
          </w:p>
        </w:tc>
        <w:tc>
          <w:tcPr>
            <w:tcW w:w="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textDirection w:val="btLr"/>
            <w:vAlign w:val="bottom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right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  <w:t>306770000533490</w:t>
            </w:r>
          </w:p>
        </w:tc>
        <w:tc>
          <w:tcPr>
            <w:tcW w:w="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textDirection w:val="btLr"/>
            <w:vAlign w:val="bottom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right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  <w:t>773001314351</w:t>
            </w:r>
          </w:p>
        </w:tc>
        <w:tc>
          <w:tcPr>
            <w:tcW w:w="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textDirection w:val="btLr"/>
            <w:vAlign w:val="bottom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right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  <w:t>13.03.2026</w:t>
            </w:r>
          </w:p>
        </w:tc>
        <w:tc>
          <w:tcPr>
            <w:tcW w:w="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textDirection w:val="btLr"/>
            <w:vAlign w:val="bottom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right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  <w:t>на 3 года</w:t>
            </w:r>
          </w:p>
        </w:tc>
        <w:tc>
          <w:tcPr>
            <w:tcW w:w="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textDirection w:val="btLr"/>
            <w:vAlign w:val="bottom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right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  <w:t xml:space="preserve"> ИП </w:t>
            </w:r>
            <w:proofErr w:type="spellStart"/>
            <w:r w:rsidRPr="00AA2843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  <w:t>Глик</w:t>
            </w:r>
            <w:proofErr w:type="spellEnd"/>
            <w:r w:rsidRPr="00AA2843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  <w:t xml:space="preserve"> Ирина Анатольевна</w:t>
            </w:r>
          </w:p>
        </w:tc>
        <w:tc>
          <w:tcPr>
            <w:tcW w:w="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textDirection w:val="btLr"/>
            <w:vAlign w:val="bottom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right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  <w:t>306770000533490</w:t>
            </w:r>
          </w:p>
        </w:tc>
        <w:tc>
          <w:tcPr>
            <w:tcW w:w="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textDirection w:val="btLr"/>
            <w:vAlign w:val="bottom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right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  <w:t>773001314351</w:t>
            </w:r>
          </w:p>
        </w:tc>
        <w:tc>
          <w:tcPr>
            <w:tcW w:w="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textDirection w:val="btLr"/>
            <w:vAlign w:val="bottom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right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  <w:t>13.03.2026</w:t>
            </w:r>
          </w:p>
        </w:tc>
        <w:tc>
          <w:tcPr>
            <w:tcW w:w="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textDirection w:val="btLr"/>
            <w:vAlign w:val="bottom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right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  <w:t>на 3 года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extDirection w:val="btLr"/>
            <w:vAlign w:val="center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в перечень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extDirection w:val="btLr"/>
            <w:vAlign w:val="center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 xml:space="preserve">Собрание </w:t>
            </w:r>
            <w:proofErr w:type="spellStart"/>
            <w:r w:rsidRPr="00AA284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предствавителей</w:t>
            </w:r>
            <w:proofErr w:type="spellEnd"/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extDirection w:val="btLr"/>
            <w:vAlign w:val="center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 xml:space="preserve"> настоящее решение</w:t>
            </w:r>
          </w:p>
        </w:tc>
        <w:tc>
          <w:tcPr>
            <w:tcW w:w="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textDirection w:val="btLr"/>
            <w:vAlign w:val="bottom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textDirection w:val="btLr"/>
            <w:vAlign w:val="bottom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0D121F" w:rsidRPr="00AA2843" w:rsidTr="00C61628">
        <w:trPr>
          <w:trHeight w:val="1995"/>
        </w:trPr>
        <w:tc>
          <w:tcPr>
            <w:tcW w:w="3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26</w:t>
            </w:r>
          </w:p>
        </w:tc>
        <w:tc>
          <w:tcPr>
            <w:tcW w:w="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extDirection w:val="btLr"/>
            <w:vAlign w:val="center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01-01-0033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extDirection w:val="btLr"/>
            <w:vAlign w:val="center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 xml:space="preserve">Российская Федерация, Тульская область, Богородицкий район, п. </w:t>
            </w:r>
            <w:proofErr w:type="spellStart"/>
            <w:r w:rsidRPr="00AA284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Бегичевский</w:t>
            </w:r>
            <w:proofErr w:type="spellEnd"/>
            <w:r w:rsidRPr="00AA284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, ул. Советская, д. 7</w:t>
            </w:r>
          </w:p>
        </w:tc>
        <w:tc>
          <w:tcPr>
            <w:tcW w:w="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extDirection w:val="btLr"/>
            <w:vAlign w:val="center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Тульская область</w:t>
            </w:r>
          </w:p>
        </w:tc>
        <w:tc>
          <w:tcPr>
            <w:tcW w:w="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extDirection w:val="btLr"/>
            <w:vAlign w:val="center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 xml:space="preserve">Богородицкий район </w:t>
            </w:r>
          </w:p>
        </w:tc>
        <w:tc>
          <w:tcPr>
            <w:tcW w:w="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extDirection w:val="btLr"/>
            <w:vAlign w:val="center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 xml:space="preserve">п. </w:t>
            </w:r>
            <w:proofErr w:type="spellStart"/>
            <w:r w:rsidRPr="00AA284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Бегичевский</w:t>
            </w:r>
            <w:proofErr w:type="spellEnd"/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extDirection w:val="btLr"/>
            <w:vAlign w:val="center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extDirection w:val="btLr"/>
            <w:vAlign w:val="center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extDirection w:val="btLr"/>
            <w:vAlign w:val="center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здание</w:t>
            </w:r>
          </w:p>
        </w:tc>
        <w:tc>
          <w:tcPr>
            <w:tcW w:w="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extDirection w:val="btLr"/>
            <w:vAlign w:val="center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улица</w:t>
            </w:r>
          </w:p>
        </w:tc>
        <w:tc>
          <w:tcPr>
            <w:tcW w:w="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extDirection w:val="btLr"/>
            <w:vAlign w:val="center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Советская</w:t>
            </w:r>
          </w:p>
        </w:tc>
        <w:tc>
          <w:tcPr>
            <w:tcW w:w="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extDirection w:val="btLr"/>
            <w:vAlign w:val="center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д. 7</w:t>
            </w:r>
          </w:p>
        </w:tc>
        <w:tc>
          <w:tcPr>
            <w:tcW w:w="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extDirection w:val="btLr"/>
            <w:vAlign w:val="center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здание</w:t>
            </w: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textDirection w:val="btLr"/>
            <w:vAlign w:val="bottom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71:04:020401:1204</w:t>
            </w:r>
          </w:p>
        </w:tc>
        <w:tc>
          <w:tcPr>
            <w:tcW w:w="3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extDirection w:val="btLr"/>
            <w:vAlign w:val="center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кадастровый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extDirection w:val="btLr"/>
            <w:vAlign w:val="center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площадь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extDirection w:val="btLr"/>
            <w:vAlign w:val="center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298,8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extDirection w:val="btLr"/>
            <w:vAlign w:val="center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кв.м.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extDirection w:val="btLr"/>
            <w:vAlign w:val="center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здание, площадь 298,8 кв.м. (столовая)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textDirection w:val="btLr"/>
            <w:vAlign w:val="bottom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textDirection w:val="btLr"/>
            <w:vAlign w:val="bottom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textDirection w:val="btLr"/>
            <w:vAlign w:val="bottom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textDirection w:val="btLr"/>
            <w:vAlign w:val="bottom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textDirection w:val="btLr"/>
            <w:vAlign w:val="bottom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textDirection w:val="btLr"/>
            <w:vAlign w:val="bottom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textDirection w:val="btLr"/>
            <w:vAlign w:val="bottom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textDirection w:val="btLr"/>
            <w:vAlign w:val="bottom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textDirection w:val="btLr"/>
            <w:vAlign w:val="bottom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textDirection w:val="btLr"/>
            <w:vAlign w:val="bottom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extDirection w:val="btLr"/>
            <w:vAlign w:val="center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в перечень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extDirection w:val="btLr"/>
            <w:vAlign w:val="center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 xml:space="preserve">Собрание </w:t>
            </w:r>
            <w:proofErr w:type="spellStart"/>
            <w:r w:rsidRPr="00AA284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предствавителей</w:t>
            </w:r>
            <w:proofErr w:type="spellEnd"/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extDirection w:val="btLr"/>
            <w:vAlign w:val="center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настоящее решение</w:t>
            </w:r>
          </w:p>
        </w:tc>
        <w:tc>
          <w:tcPr>
            <w:tcW w:w="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textDirection w:val="btLr"/>
            <w:vAlign w:val="bottom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textDirection w:val="btLr"/>
            <w:vAlign w:val="bottom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0D121F" w:rsidRPr="00AA2843" w:rsidTr="00C61628">
        <w:trPr>
          <w:trHeight w:val="1995"/>
        </w:trPr>
        <w:tc>
          <w:tcPr>
            <w:tcW w:w="3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27</w:t>
            </w:r>
          </w:p>
        </w:tc>
        <w:tc>
          <w:tcPr>
            <w:tcW w:w="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extDirection w:val="btLr"/>
            <w:vAlign w:val="center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01-01-0034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extDirection w:val="btLr"/>
            <w:vAlign w:val="center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 xml:space="preserve">Российская Федерация, Тульская область, Богородицкий район, п. </w:t>
            </w:r>
            <w:proofErr w:type="spellStart"/>
            <w:r w:rsidRPr="00AA284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Бегичевский</w:t>
            </w:r>
            <w:proofErr w:type="spellEnd"/>
            <w:r w:rsidRPr="00AA284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, ул. Советская, д. 7</w:t>
            </w:r>
          </w:p>
        </w:tc>
        <w:tc>
          <w:tcPr>
            <w:tcW w:w="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extDirection w:val="btLr"/>
            <w:vAlign w:val="center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Тульская область</w:t>
            </w:r>
          </w:p>
        </w:tc>
        <w:tc>
          <w:tcPr>
            <w:tcW w:w="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extDirection w:val="btLr"/>
            <w:vAlign w:val="center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 xml:space="preserve">Богородицкий район </w:t>
            </w:r>
          </w:p>
        </w:tc>
        <w:tc>
          <w:tcPr>
            <w:tcW w:w="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extDirection w:val="btLr"/>
            <w:vAlign w:val="center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 xml:space="preserve">п. </w:t>
            </w:r>
            <w:proofErr w:type="spellStart"/>
            <w:r w:rsidRPr="00AA284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Бегичевский</w:t>
            </w:r>
            <w:proofErr w:type="spellEnd"/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extDirection w:val="btLr"/>
            <w:vAlign w:val="center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extDirection w:val="btLr"/>
            <w:vAlign w:val="center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extDirection w:val="btLr"/>
            <w:vAlign w:val="center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помещение</w:t>
            </w:r>
          </w:p>
        </w:tc>
        <w:tc>
          <w:tcPr>
            <w:tcW w:w="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extDirection w:val="btLr"/>
            <w:vAlign w:val="center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улица</w:t>
            </w:r>
          </w:p>
        </w:tc>
        <w:tc>
          <w:tcPr>
            <w:tcW w:w="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extDirection w:val="btLr"/>
            <w:vAlign w:val="center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Советская</w:t>
            </w:r>
          </w:p>
        </w:tc>
        <w:tc>
          <w:tcPr>
            <w:tcW w:w="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extDirection w:val="btLr"/>
            <w:vAlign w:val="center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д. 7</w:t>
            </w:r>
          </w:p>
        </w:tc>
        <w:tc>
          <w:tcPr>
            <w:tcW w:w="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extDirection w:val="btLr"/>
            <w:vAlign w:val="center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помещение</w:t>
            </w: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textDirection w:val="btLr"/>
            <w:vAlign w:val="bottom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71:04:020401:1691</w:t>
            </w:r>
          </w:p>
        </w:tc>
        <w:tc>
          <w:tcPr>
            <w:tcW w:w="3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extDirection w:val="btLr"/>
            <w:vAlign w:val="center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кадастровый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extDirection w:val="btLr"/>
            <w:vAlign w:val="center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площадь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extDirection w:val="btLr"/>
            <w:vAlign w:val="center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52,5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extDirection w:val="btLr"/>
            <w:vAlign w:val="center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кв.м.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extDirection w:val="btLr"/>
            <w:vAlign w:val="center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помещение, площадью 52,5 кв.м. (помещение 3)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textDirection w:val="btLr"/>
            <w:vAlign w:val="bottom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textDirection w:val="btLr"/>
            <w:vAlign w:val="bottom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textDirection w:val="btLr"/>
            <w:vAlign w:val="bottom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textDirection w:val="btLr"/>
            <w:vAlign w:val="bottom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textDirection w:val="btLr"/>
            <w:vAlign w:val="bottom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textDirection w:val="btLr"/>
            <w:vAlign w:val="bottom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textDirection w:val="btLr"/>
            <w:vAlign w:val="bottom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textDirection w:val="btLr"/>
            <w:vAlign w:val="bottom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textDirection w:val="btLr"/>
            <w:vAlign w:val="bottom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textDirection w:val="btLr"/>
            <w:vAlign w:val="bottom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extDirection w:val="btLr"/>
            <w:vAlign w:val="center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в перечень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extDirection w:val="btLr"/>
            <w:vAlign w:val="center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 xml:space="preserve">Собрание </w:t>
            </w:r>
            <w:proofErr w:type="spellStart"/>
            <w:r w:rsidRPr="00AA284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предствавителей</w:t>
            </w:r>
            <w:proofErr w:type="spellEnd"/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extDirection w:val="btLr"/>
            <w:vAlign w:val="center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настоящее решение</w:t>
            </w:r>
          </w:p>
        </w:tc>
        <w:tc>
          <w:tcPr>
            <w:tcW w:w="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textDirection w:val="btLr"/>
            <w:vAlign w:val="bottom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textDirection w:val="btLr"/>
            <w:vAlign w:val="bottom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0D121F" w:rsidRPr="00AA2843" w:rsidTr="00C61628">
        <w:trPr>
          <w:trHeight w:val="1995"/>
        </w:trPr>
        <w:tc>
          <w:tcPr>
            <w:tcW w:w="3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28</w:t>
            </w:r>
          </w:p>
        </w:tc>
        <w:tc>
          <w:tcPr>
            <w:tcW w:w="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extDirection w:val="btLr"/>
            <w:vAlign w:val="center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01-01-0035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extDirection w:val="btLr"/>
            <w:vAlign w:val="center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 xml:space="preserve">Российская Федерация, Тульская область, Богородицкий район, п. </w:t>
            </w:r>
            <w:proofErr w:type="spellStart"/>
            <w:r w:rsidRPr="00AA284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Бегичевский</w:t>
            </w:r>
            <w:proofErr w:type="spellEnd"/>
            <w:r w:rsidRPr="00AA284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, ул. Советская, д. 7</w:t>
            </w:r>
          </w:p>
        </w:tc>
        <w:tc>
          <w:tcPr>
            <w:tcW w:w="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extDirection w:val="btLr"/>
            <w:vAlign w:val="center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Тульская область</w:t>
            </w:r>
          </w:p>
        </w:tc>
        <w:tc>
          <w:tcPr>
            <w:tcW w:w="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extDirection w:val="btLr"/>
            <w:vAlign w:val="center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 xml:space="preserve">Богородицкий район </w:t>
            </w:r>
          </w:p>
        </w:tc>
        <w:tc>
          <w:tcPr>
            <w:tcW w:w="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extDirection w:val="btLr"/>
            <w:vAlign w:val="center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 xml:space="preserve">п. </w:t>
            </w:r>
            <w:proofErr w:type="spellStart"/>
            <w:r w:rsidRPr="00AA284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Бегичевский</w:t>
            </w:r>
            <w:proofErr w:type="spellEnd"/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extDirection w:val="btLr"/>
            <w:vAlign w:val="center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extDirection w:val="btLr"/>
            <w:vAlign w:val="center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extDirection w:val="btLr"/>
            <w:vAlign w:val="center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помещение</w:t>
            </w:r>
          </w:p>
        </w:tc>
        <w:tc>
          <w:tcPr>
            <w:tcW w:w="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extDirection w:val="btLr"/>
            <w:vAlign w:val="center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улица</w:t>
            </w:r>
          </w:p>
        </w:tc>
        <w:tc>
          <w:tcPr>
            <w:tcW w:w="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extDirection w:val="btLr"/>
            <w:vAlign w:val="center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Советская</w:t>
            </w:r>
          </w:p>
        </w:tc>
        <w:tc>
          <w:tcPr>
            <w:tcW w:w="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extDirection w:val="btLr"/>
            <w:vAlign w:val="center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д. 7</w:t>
            </w:r>
          </w:p>
        </w:tc>
        <w:tc>
          <w:tcPr>
            <w:tcW w:w="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extDirection w:val="btLr"/>
            <w:vAlign w:val="center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помещение</w:t>
            </w: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textDirection w:val="btLr"/>
            <w:vAlign w:val="bottom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71:04:020401:1692</w:t>
            </w:r>
          </w:p>
        </w:tc>
        <w:tc>
          <w:tcPr>
            <w:tcW w:w="3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extDirection w:val="btLr"/>
            <w:vAlign w:val="center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кадастровый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extDirection w:val="btLr"/>
            <w:vAlign w:val="center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площадь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extDirection w:val="btLr"/>
            <w:vAlign w:val="center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65,2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extDirection w:val="btLr"/>
            <w:vAlign w:val="center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кв.м.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extDirection w:val="btLr"/>
            <w:vAlign w:val="center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помещение, площадью 65,2 кв.м. (помещение 2)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textDirection w:val="btLr"/>
            <w:vAlign w:val="bottom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textDirection w:val="btLr"/>
            <w:vAlign w:val="bottom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textDirection w:val="btLr"/>
            <w:vAlign w:val="bottom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textDirection w:val="btLr"/>
            <w:vAlign w:val="bottom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textDirection w:val="btLr"/>
            <w:vAlign w:val="bottom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textDirection w:val="btLr"/>
            <w:vAlign w:val="bottom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textDirection w:val="btLr"/>
            <w:vAlign w:val="bottom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textDirection w:val="btLr"/>
            <w:vAlign w:val="bottom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textDirection w:val="btLr"/>
            <w:vAlign w:val="bottom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textDirection w:val="btLr"/>
            <w:vAlign w:val="bottom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extDirection w:val="btLr"/>
            <w:vAlign w:val="center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в перечень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extDirection w:val="btLr"/>
            <w:vAlign w:val="center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 xml:space="preserve">Собрание </w:t>
            </w:r>
            <w:proofErr w:type="spellStart"/>
            <w:r w:rsidRPr="00AA284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предствавителей</w:t>
            </w:r>
            <w:proofErr w:type="spellEnd"/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extDirection w:val="btLr"/>
            <w:vAlign w:val="center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 xml:space="preserve"> настоящее решение</w:t>
            </w:r>
          </w:p>
        </w:tc>
        <w:tc>
          <w:tcPr>
            <w:tcW w:w="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textDirection w:val="btLr"/>
            <w:vAlign w:val="bottom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textDirection w:val="btLr"/>
            <w:vAlign w:val="bottom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  <w:r w:rsidRPr="00AA2843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AA2843" w:rsidRPr="00AA2843" w:rsidRDefault="00AA2843" w:rsidP="00AA2843">
            <w:pPr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E236F2" w:rsidRPr="0056172D" w:rsidRDefault="00E236F2" w:rsidP="00AA2843">
      <w:pPr>
        <w:rPr>
          <w:rFonts w:ascii="PT Astra Serif" w:hAnsi="PT Astra Serif"/>
          <w:sz w:val="11"/>
          <w:szCs w:val="12"/>
        </w:rPr>
      </w:pPr>
    </w:p>
    <w:sectPr w:rsidR="00E236F2" w:rsidRPr="0056172D" w:rsidSect="001B7864">
      <w:pgSz w:w="16838" w:h="11906" w:orient="landscape"/>
      <w:pgMar w:top="567" w:right="851" w:bottom="567" w:left="85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45D3467"/>
    <w:multiLevelType w:val="multilevel"/>
    <w:tmpl w:val="39FA7E86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17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506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15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794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296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footnotePr>
    <w:pos w:val="beneathText"/>
  </w:footnotePr>
  <w:compat/>
  <w:rsids>
    <w:rsidRoot w:val="0056172D"/>
    <w:rsid w:val="000D121F"/>
    <w:rsid w:val="000E1225"/>
    <w:rsid w:val="001B7864"/>
    <w:rsid w:val="00263778"/>
    <w:rsid w:val="002D529F"/>
    <w:rsid w:val="00335EA0"/>
    <w:rsid w:val="0037088F"/>
    <w:rsid w:val="00387BF1"/>
    <w:rsid w:val="003D63E1"/>
    <w:rsid w:val="00540AB0"/>
    <w:rsid w:val="0056172D"/>
    <w:rsid w:val="005719E9"/>
    <w:rsid w:val="0063601B"/>
    <w:rsid w:val="00735BB6"/>
    <w:rsid w:val="00841A49"/>
    <w:rsid w:val="00AA2843"/>
    <w:rsid w:val="00BF4B44"/>
    <w:rsid w:val="00C61628"/>
    <w:rsid w:val="00C806E5"/>
    <w:rsid w:val="00CC3887"/>
    <w:rsid w:val="00CF2F06"/>
    <w:rsid w:val="00E236F2"/>
    <w:rsid w:val="00E51A01"/>
    <w:rsid w:val="00F3145A"/>
    <w:rsid w:val="00F566E5"/>
    <w:rsid w:val="00F77AC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360" w:lineRule="auto"/>
        <w:ind w:firstLine="720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36F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56172D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56172D"/>
    <w:rPr>
      <w:color w:val="800080"/>
      <w:u w:val="single"/>
    </w:rPr>
  </w:style>
  <w:style w:type="paragraph" w:customStyle="1" w:styleId="xl65">
    <w:name w:val="xl65"/>
    <w:basedOn w:val="a"/>
    <w:rsid w:val="0056172D"/>
    <w:pPr>
      <w:shd w:val="clear" w:color="000000" w:fill="FFFFFF"/>
      <w:spacing w:before="100" w:beforeAutospacing="1" w:after="100" w:afterAutospacing="1" w:line="240" w:lineRule="auto"/>
      <w:ind w:firstLine="0"/>
      <w:jc w:val="center"/>
      <w:textAlignment w:val="top"/>
    </w:pPr>
    <w:rPr>
      <w:rFonts w:ascii="PT Astra Serif" w:eastAsia="Times New Roman" w:hAnsi="PT Astra Serif" w:cs="Times New Roman"/>
      <w:sz w:val="28"/>
      <w:szCs w:val="28"/>
      <w:lang w:eastAsia="ru-RU"/>
    </w:rPr>
  </w:style>
  <w:style w:type="paragraph" w:customStyle="1" w:styleId="xl66">
    <w:name w:val="xl66"/>
    <w:basedOn w:val="a"/>
    <w:rsid w:val="0056172D"/>
    <w:pPr>
      <w:shd w:val="clear" w:color="000000" w:fill="FFFFFF"/>
      <w:spacing w:before="100" w:beforeAutospacing="1" w:after="100" w:afterAutospacing="1" w:line="240" w:lineRule="auto"/>
      <w:ind w:firstLine="0"/>
      <w:jc w:val="left"/>
    </w:pPr>
    <w:rPr>
      <w:rFonts w:ascii="PT Astra Serif" w:eastAsia="Times New Roman" w:hAnsi="PT Astra Serif" w:cs="Times New Roman"/>
      <w:sz w:val="28"/>
      <w:szCs w:val="28"/>
      <w:lang w:eastAsia="ru-RU"/>
    </w:rPr>
  </w:style>
  <w:style w:type="paragraph" w:customStyle="1" w:styleId="xl67">
    <w:name w:val="xl67"/>
    <w:basedOn w:val="a"/>
    <w:rsid w:val="0056172D"/>
    <w:pPr>
      <w:shd w:val="clear" w:color="000000" w:fill="FFFFFF"/>
      <w:spacing w:before="100" w:beforeAutospacing="1" w:after="100" w:afterAutospacing="1" w:line="240" w:lineRule="auto"/>
      <w:ind w:firstLine="0"/>
      <w:jc w:val="center"/>
    </w:pPr>
    <w:rPr>
      <w:rFonts w:ascii="PT Astra Serif" w:eastAsia="Times New Roman" w:hAnsi="PT Astra Serif" w:cs="Times New Roman"/>
      <w:sz w:val="28"/>
      <w:szCs w:val="28"/>
      <w:lang w:eastAsia="ru-RU"/>
    </w:rPr>
  </w:style>
  <w:style w:type="paragraph" w:customStyle="1" w:styleId="xl68">
    <w:name w:val="xl68"/>
    <w:basedOn w:val="a"/>
    <w:rsid w:val="0056172D"/>
    <w:pPr>
      <w:shd w:val="clear" w:color="000000" w:fill="FFFFFF"/>
      <w:spacing w:before="100" w:beforeAutospacing="1" w:after="100" w:afterAutospacing="1" w:line="240" w:lineRule="auto"/>
      <w:ind w:firstLine="0"/>
      <w:jc w:val="left"/>
    </w:pPr>
    <w:rPr>
      <w:rFonts w:ascii="PT Astra Serif" w:eastAsia="Times New Roman" w:hAnsi="PT Astra Serif" w:cs="Times New Roman"/>
      <w:sz w:val="28"/>
      <w:szCs w:val="28"/>
      <w:lang w:eastAsia="ru-RU"/>
    </w:rPr>
  </w:style>
  <w:style w:type="paragraph" w:customStyle="1" w:styleId="xl69">
    <w:name w:val="xl69"/>
    <w:basedOn w:val="a"/>
    <w:rsid w:val="0056172D"/>
    <w:pPr>
      <w:shd w:val="clear" w:color="000000" w:fill="FFFFFF"/>
      <w:spacing w:before="100" w:beforeAutospacing="1" w:after="100" w:afterAutospacing="1" w:line="240" w:lineRule="auto"/>
      <w:ind w:firstLine="0"/>
      <w:jc w:val="center"/>
      <w:textAlignment w:val="top"/>
    </w:pPr>
    <w:rPr>
      <w:rFonts w:ascii="PT Astra Serif" w:eastAsia="Times New Roman" w:hAnsi="PT Astra Serif" w:cs="Times New Roman"/>
      <w:b/>
      <w:bCs/>
      <w:sz w:val="28"/>
      <w:szCs w:val="28"/>
      <w:lang w:eastAsia="ru-RU"/>
    </w:rPr>
  </w:style>
  <w:style w:type="paragraph" w:customStyle="1" w:styleId="xl70">
    <w:name w:val="xl70"/>
    <w:basedOn w:val="a"/>
    <w:rsid w:val="0056172D"/>
    <w:pPr>
      <w:pBdr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  <w:textAlignment w:val="top"/>
    </w:pPr>
    <w:rPr>
      <w:rFonts w:ascii="PT Astra Serif" w:eastAsia="Times New Roman" w:hAnsi="PT Astra Serif" w:cs="Times New Roman"/>
      <w:b/>
      <w:bCs/>
      <w:sz w:val="28"/>
      <w:szCs w:val="28"/>
      <w:lang w:eastAsia="ru-RU"/>
    </w:rPr>
  </w:style>
  <w:style w:type="paragraph" w:customStyle="1" w:styleId="xl71">
    <w:name w:val="xl71"/>
    <w:basedOn w:val="a"/>
    <w:rsid w:val="005617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PT Astra Serif" w:eastAsia="Times New Roman" w:hAnsi="PT Astra Serif" w:cs="Times New Roman"/>
      <w:sz w:val="28"/>
      <w:szCs w:val="28"/>
      <w:lang w:eastAsia="ru-RU"/>
    </w:rPr>
  </w:style>
  <w:style w:type="paragraph" w:customStyle="1" w:styleId="xl72">
    <w:name w:val="xl72"/>
    <w:basedOn w:val="a"/>
    <w:rsid w:val="005617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PT Astra Serif" w:eastAsia="Times New Roman" w:hAnsi="PT Astra Serif" w:cs="Times New Roman"/>
      <w:sz w:val="28"/>
      <w:szCs w:val="28"/>
      <w:lang w:eastAsia="ru-RU"/>
    </w:rPr>
  </w:style>
  <w:style w:type="paragraph" w:customStyle="1" w:styleId="xl73">
    <w:name w:val="xl73"/>
    <w:basedOn w:val="a"/>
    <w:rsid w:val="005617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PT Astra Serif" w:eastAsia="Times New Roman" w:hAnsi="PT Astra Serif" w:cs="Times New Roman"/>
      <w:sz w:val="28"/>
      <w:szCs w:val="28"/>
      <w:lang w:eastAsia="ru-RU"/>
    </w:rPr>
  </w:style>
  <w:style w:type="paragraph" w:customStyle="1" w:styleId="xl74">
    <w:name w:val="xl74"/>
    <w:basedOn w:val="a"/>
    <w:rsid w:val="005617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PT Astra Serif" w:eastAsia="Times New Roman" w:hAnsi="PT Astra Serif" w:cs="Times New Roman"/>
      <w:sz w:val="28"/>
      <w:szCs w:val="28"/>
      <w:lang w:eastAsia="ru-RU"/>
    </w:rPr>
  </w:style>
  <w:style w:type="paragraph" w:customStyle="1" w:styleId="xl75">
    <w:name w:val="xl75"/>
    <w:basedOn w:val="a"/>
    <w:rsid w:val="005617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PT Astra Serif" w:eastAsia="Times New Roman" w:hAnsi="PT Astra Serif" w:cs="Times New Roman"/>
      <w:sz w:val="28"/>
      <w:szCs w:val="28"/>
      <w:lang w:eastAsia="ru-RU"/>
    </w:rPr>
  </w:style>
  <w:style w:type="paragraph" w:customStyle="1" w:styleId="xl76">
    <w:name w:val="xl76"/>
    <w:basedOn w:val="a"/>
    <w:rsid w:val="005617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PT Astra Serif" w:eastAsia="Times New Roman" w:hAnsi="PT Astra Serif" w:cs="Times New Roman"/>
      <w:sz w:val="28"/>
      <w:szCs w:val="28"/>
      <w:lang w:eastAsia="ru-RU"/>
    </w:rPr>
  </w:style>
  <w:style w:type="paragraph" w:customStyle="1" w:styleId="xl77">
    <w:name w:val="xl77"/>
    <w:basedOn w:val="a"/>
    <w:rsid w:val="0056172D"/>
    <w:pPr>
      <w:shd w:val="clear" w:color="000000" w:fill="FFFFFF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PT Astra Serif" w:eastAsia="Times New Roman" w:hAnsi="PT Astra Serif" w:cs="Times New Roman"/>
      <w:sz w:val="28"/>
      <w:szCs w:val="28"/>
      <w:lang w:eastAsia="ru-RU"/>
    </w:rPr>
  </w:style>
  <w:style w:type="paragraph" w:customStyle="1" w:styleId="xl78">
    <w:name w:val="xl78"/>
    <w:basedOn w:val="a"/>
    <w:rsid w:val="005617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PT Astra Serif" w:eastAsia="Times New Roman" w:hAnsi="PT Astra Serif" w:cs="Times New Roman"/>
      <w:sz w:val="28"/>
      <w:szCs w:val="28"/>
      <w:lang w:eastAsia="ru-RU"/>
    </w:rPr>
  </w:style>
  <w:style w:type="paragraph" w:customStyle="1" w:styleId="xl79">
    <w:name w:val="xl79"/>
    <w:basedOn w:val="a"/>
    <w:rsid w:val="005617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PT Astra Serif" w:eastAsia="Times New Roman" w:hAnsi="PT Astra Serif" w:cs="Times New Roman"/>
      <w:sz w:val="28"/>
      <w:szCs w:val="28"/>
      <w:lang w:eastAsia="ru-RU"/>
    </w:rPr>
  </w:style>
  <w:style w:type="paragraph" w:customStyle="1" w:styleId="xl80">
    <w:name w:val="xl80"/>
    <w:basedOn w:val="a"/>
    <w:rsid w:val="005617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PT Astra Serif" w:eastAsia="Times New Roman" w:hAnsi="PT Astra Serif" w:cs="Times New Roman"/>
      <w:sz w:val="28"/>
      <w:szCs w:val="28"/>
      <w:lang w:eastAsia="ru-RU"/>
    </w:rPr>
  </w:style>
  <w:style w:type="paragraph" w:customStyle="1" w:styleId="xl81">
    <w:name w:val="xl81"/>
    <w:basedOn w:val="a"/>
    <w:rsid w:val="005617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PT Astra Serif" w:eastAsia="Times New Roman" w:hAnsi="PT Astra Serif" w:cs="Times New Roman"/>
      <w:sz w:val="28"/>
      <w:szCs w:val="28"/>
      <w:lang w:eastAsia="ru-RU"/>
    </w:rPr>
  </w:style>
  <w:style w:type="paragraph" w:customStyle="1" w:styleId="xl82">
    <w:name w:val="xl82"/>
    <w:basedOn w:val="a"/>
    <w:rsid w:val="005617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PT Astra Serif" w:eastAsia="Times New Roman" w:hAnsi="PT Astra Serif" w:cs="Times New Roman"/>
      <w:sz w:val="28"/>
      <w:szCs w:val="28"/>
      <w:lang w:eastAsia="ru-RU"/>
    </w:rPr>
  </w:style>
  <w:style w:type="paragraph" w:customStyle="1" w:styleId="xl83">
    <w:name w:val="xl83"/>
    <w:basedOn w:val="a"/>
    <w:rsid w:val="0056172D"/>
    <w:pPr>
      <w:shd w:val="clear" w:color="000000" w:fill="FFFFFF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PT Astra Serif" w:eastAsia="Times New Roman" w:hAnsi="PT Astra Serif" w:cs="Times New Roman"/>
      <w:sz w:val="28"/>
      <w:szCs w:val="28"/>
      <w:lang w:eastAsia="ru-RU"/>
    </w:rPr>
  </w:style>
  <w:style w:type="paragraph" w:customStyle="1" w:styleId="xl84">
    <w:name w:val="xl84"/>
    <w:basedOn w:val="a"/>
    <w:rsid w:val="005617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PT Astra Serif" w:eastAsia="Times New Roman" w:hAnsi="PT Astra Serif" w:cs="Times New Roman"/>
      <w:sz w:val="28"/>
      <w:szCs w:val="28"/>
      <w:lang w:eastAsia="ru-RU"/>
    </w:rPr>
  </w:style>
  <w:style w:type="paragraph" w:customStyle="1" w:styleId="xl85">
    <w:name w:val="xl85"/>
    <w:basedOn w:val="a"/>
    <w:rsid w:val="005617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PT Astra Serif" w:eastAsia="Times New Roman" w:hAnsi="PT Astra Serif" w:cs="Times New Roman"/>
      <w:sz w:val="28"/>
      <w:szCs w:val="28"/>
      <w:lang w:eastAsia="ru-RU"/>
    </w:rPr>
  </w:style>
  <w:style w:type="paragraph" w:customStyle="1" w:styleId="xl86">
    <w:name w:val="xl86"/>
    <w:basedOn w:val="a"/>
    <w:rsid w:val="005617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PT Astra Serif" w:eastAsia="Times New Roman" w:hAnsi="PT Astra Serif" w:cs="Times New Roman"/>
      <w:color w:val="000000"/>
      <w:sz w:val="28"/>
      <w:szCs w:val="28"/>
      <w:lang w:eastAsia="ru-RU"/>
    </w:rPr>
  </w:style>
  <w:style w:type="paragraph" w:customStyle="1" w:styleId="xl87">
    <w:name w:val="xl87"/>
    <w:basedOn w:val="a"/>
    <w:rsid w:val="005617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PT Astra Serif" w:eastAsia="Times New Roman" w:hAnsi="PT Astra Serif" w:cs="Times New Roman"/>
      <w:sz w:val="28"/>
      <w:szCs w:val="28"/>
      <w:lang w:eastAsia="ru-RU"/>
    </w:rPr>
  </w:style>
  <w:style w:type="paragraph" w:customStyle="1" w:styleId="xl88">
    <w:name w:val="xl88"/>
    <w:basedOn w:val="a"/>
    <w:rsid w:val="005617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left"/>
      <w:textAlignment w:val="center"/>
    </w:pPr>
    <w:rPr>
      <w:rFonts w:ascii="PT Astra Serif" w:eastAsia="Times New Roman" w:hAnsi="PT Astra Serif" w:cs="Times New Roman"/>
      <w:sz w:val="28"/>
      <w:szCs w:val="28"/>
      <w:lang w:eastAsia="ru-RU"/>
    </w:rPr>
  </w:style>
  <w:style w:type="paragraph" w:customStyle="1" w:styleId="xl89">
    <w:name w:val="xl89"/>
    <w:basedOn w:val="a"/>
    <w:rsid w:val="005617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PT Astra Serif" w:eastAsia="Times New Roman" w:hAnsi="PT Astra Serif" w:cs="Times New Roman"/>
      <w:sz w:val="28"/>
      <w:szCs w:val="28"/>
      <w:lang w:eastAsia="ru-RU"/>
    </w:rPr>
  </w:style>
  <w:style w:type="paragraph" w:customStyle="1" w:styleId="xl90">
    <w:name w:val="xl90"/>
    <w:basedOn w:val="a"/>
    <w:rsid w:val="005617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PT Astra Serif" w:eastAsia="Times New Roman" w:hAnsi="PT Astra Serif" w:cs="Times New Roman"/>
      <w:sz w:val="28"/>
      <w:szCs w:val="28"/>
      <w:lang w:eastAsia="ru-RU"/>
    </w:rPr>
  </w:style>
  <w:style w:type="paragraph" w:customStyle="1" w:styleId="xl91">
    <w:name w:val="xl91"/>
    <w:basedOn w:val="a"/>
    <w:rsid w:val="005617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PT Astra Serif" w:eastAsia="Times New Roman" w:hAnsi="PT Astra Serif" w:cs="Times New Roman"/>
      <w:sz w:val="28"/>
      <w:szCs w:val="28"/>
      <w:lang w:eastAsia="ru-RU"/>
    </w:rPr>
  </w:style>
  <w:style w:type="paragraph" w:customStyle="1" w:styleId="xl92">
    <w:name w:val="xl92"/>
    <w:basedOn w:val="a"/>
    <w:rsid w:val="005617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PT Astra Serif" w:eastAsia="Times New Roman" w:hAnsi="PT Astra Serif" w:cs="Times New Roman"/>
      <w:sz w:val="28"/>
      <w:szCs w:val="28"/>
      <w:lang w:eastAsia="ru-RU"/>
    </w:rPr>
  </w:style>
  <w:style w:type="paragraph" w:customStyle="1" w:styleId="xl93">
    <w:name w:val="xl93"/>
    <w:basedOn w:val="a"/>
    <w:rsid w:val="005617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left"/>
      <w:textAlignment w:val="center"/>
    </w:pPr>
    <w:rPr>
      <w:rFonts w:ascii="PT Astra Serif" w:eastAsia="Times New Roman" w:hAnsi="PT Astra Serif" w:cs="Times New Roman"/>
      <w:sz w:val="28"/>
      <w:szCs w:val="28"/>
      <w:lang w:eastAsia="ru-RU"/>
    </w:rPr>
  </w:style>
  <w:style w:type="paragraph" w:customStyle="1" w:styleId="xl94">
    <w:name w:val="xl94"/>
    <w:basedOn w:val="a"/>
    <w:rsid w:val="005617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PT Astra Serif" w:eastAsia="Times New Roman" w:hAnsi="PT Astra Serif" w:cs="Times New Roman"/>
      <w:sz w:val="28"/>
      <w:szCs w:val="28"/>
      <w:lang w:eastAsia="ru-RU"/>
    </w:rPr>
  </w:style>
  <w:style w:type="paragraph" w:customStyle="1" w:styleId="xl95">
    <w:name w:val="xl95"/>
    <w:basedOn w:val="a"/>
    <w:rsid w:val="005617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PT Astra Serif" w:eastAsia="Times New Roman" w:hAnsi="PT Astra Serif" w:cs="Times New Roman"/>
      <w:sz w:val="28"/>
      <w:szCs w:val="28"/>
      <w:lang w:eastAsia="ru-RU"/>
    </w:rPr>
  </w:style>
  <w:style w:type="paragraph" w:customStyle="1" w:styleId="xl96">
    <w:name w:val="xl96"/>
    <w:basedOn w:val="a"/>
    <w:rsid w:val="005617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left"/>
    </w:pPr>
    <w:rPr>
      <w:rFonts w:ascii="PT Astra Serif" w:eastAsia="Times New Roman" w:hAnsi="PT Astra Serif" w:cs="Times New Roman"/>
      <w:sz w:val="28"/>
      <w:szCs w:val="28"/>
      <w:lang w:eastAsia="ru-RU"/>
    </w:rPr>
  </w:style>
  <w:style w:type="paragraph" w:customStyle="1" w:styleId="xl97">
    <w:name w:val="xl97"/>
    <w:basedOn w:val="a"/>
    <w:rsid w:val="005617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left"/>
      <w:textAlignment w:val="center"/>
    </w:pPr>
    <w:rPr>
      <w:rFonts w:ascii="PT Astra Serif" w:eastAsia="Times New Roman" w:hAnsi="PT Astra Serif" w:cs="Times New Roman"/>
      <w:sz w:val="28"/>
      <w:szCs w:val="28"/>
      <w:lang w:eastAsia="ru-RU"/>
    </w:rPr>
  </w:style>
  <w:style w:type="paragraph" w:customStyle="1" w:styleId="xl98">
    <w:name w:val="xl98"/>
    <w:basedOn w:val="a"/>
    <w:rsid w:val="005617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</w:pPr>
    <w:rPr>
      <w:rFonts w:ascii="PT Astra Serif" w:eastAsia="Times New Roman" w:hAnsi="PT Astra Serif" w:cs="Times New Roman"/>
      <w:sz w:val="28"/>
      <w:szCs w:val="28"/>
      <w:lang w:eastAsia="ru-RU"/>
    </w:rPr>
  </w:style>
  <w:style w:type="paragraph" w:customStyle="1" w:styleId="xl99">
    <w:name w:val="xl99"/>
    <w:basedOn w:val="a"/>
    <w:rsid w:val="005617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PT Astra Serif" w:eastAsia="Times New Roman" w:hAnsi="PT Astra Serif" w:cs="Times New Roman"/>
      <w:sz w:val="28"/>
      <w:szCs w:val="28"/>
      <w:lang w:eastAsia="ru-RU"/>
    </w:rPr>
  </w:style>
  <w:style w:type="paragraph" w:customStyle="1" w:styleId="xl100">
    <w:name w:val="xl100"/>
    <w:basedOn w:val="a"/>
    <w:rsid w:val="005617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PT Astra Serif" w:eastAsia="Times New Roman" w:hAnsi="PT Astra Serif" w:cs="Times New Roman"/>
      <w:sz w:val="28"/>
      <w:szCs w:val="28"/>
      <w:lang w:eastAsia="ru-RU"/>
    </w:rPr>
  </w:style>
  <w:style w:type="paragraph" w:customStyle="1" w:styleId="xl101">
    <w:name w:val="xl101"/>
    <w:basedOn w:val="a"/>
    <w:rsid w:val="005617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left"/>
    </w:pPr>
    <w:rPr>
      <w:rFonts w:ascii="PT Astra Serif" w:eastAsia="Times New Roman" w:hAnsi="PT Astra Serif" w:cs="Times New Roman"/>
      <w:sz w:val="28"/>
      <w:szCs w:val="28"/>
      <w:lang w:eastAsia="ru-RU"/>
    </w:rPr>
  </w:style>
  <w:style w:type="paragraph" w:customStyle="1" w:styleId="xl102">
    <w:name w:val="xl102"/>
    <w:basedOn w:val="a"/>
    <w:rsid w:val="005617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left"/>
    </w:pPr>
    <w:rPr>
      <w:rFonts w:ascii="PT Astra Serif" w:eastAsia="Times New Roman" w:hAnsi="PT Astra Serif" w:cs="Times New Roman"/>
      <w:sz w:val="28"/>
      <w:szCs w:val="28"/>
      <w:lang w:eastAsia="ru-RU"/>
    </w:rPr>
  </w:style>
  <w:style w:type="paragraph" w:customStyle="1" w:styleId="xl103">
    <w:name w:val="xl103"/>
    <w:basedOn w:val="a"/>
    <w:rsid w:val="005617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PT Astra Serif" w:eastAsia="Times New Roman" w:hAnsi="PT Astra Serif" w:cs="Times New Roman"/>
      <w:sz w:val="28"/>
      <w:szCs w:val="28"/>
      <w:lang w:eastAsia="ru-RU"/>
    </w:rPr>
  </w:style>
  <w:style w:type="paragraph" w:customStyle="1" w:styleId="xl104">
    <w:name w:val="xl104"/>
    <w:basedOn w:val="a"/>
    <w:rsid w:val="005617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PT Astra Serif" w:eastAsia="Times New Roman" w:hAnsi="PT Astra Serif" w:cs="Times New Roman"/>
      <w:sz w:val="28"/>
      <w:szCs w:val="28"/>
      <w:lang w:eastAsia="ru-RU"/>
    </w:rPr>
  </w:style>
  <w:style w:type="paragraph" w:customStyle="1" w:styleId="xl105">
    <w:name w:val="xl105"/>
    <w:basedOn w:val="a"/>
    <w:rsid w:val="005617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PT Astra Serif" w:eastAsia="Times New Roman" w:hAnsi="PT Astra Serif" w:cs="Times New Roman"/>
      <w:sz w:val="28"/>
      <w:szCs w:val="28"/>
      <w:lang w:eastAsia="ru-RU"/>
    </w:rPr>
  </w:style>
  <w:style w:type="paragraph" w:customStyle="1" w:styleId="xl106">
    <w:name w:val="xl106"/>
    <w:basedOn w:val="a"/>
    <w:rsid w:val="005617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PT Astra Serif" w:eastAsia="Times New Roman" w:hAnsi="PT Astra Serif" w:cs="Times New Roman"/>
      <w:sz w:val="28"/>
      <w:szCs w:val="28"/>
      <w:lang w:eastAsia="ru-RU"/>
    </w:rPr>
  </w:style>
  <w:style w:type="paragraph" w:customStyle="1" w:styleId="xl107">
    <w:name w:val="xl107"/>
    <w:basedOn w:val="a"/>
    <w:rsid w:val="005617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  <w:textAlignment w:val="center"/>
    </w:pPr>
    <w:rPr>
      <w:rFonts w:ascii="PT Astra Serif" w:eastAsia="Times New Roman" w:hAnsi="PT Astra Serif" w:cs="Times New Roman"/>
      <w:sz w:val="28"/>
      <w:szCs w:val="28"/>
      <w:lang w:eastAsia="ru-RU"/>
    </w:rPr>
  </w:style>
  <w:style w:type="paragraph" w:customStyle="1" w:styleId="xl108">
    <w:name w:val="xl108"/>
    <w:basedOn w:val="a"/>
    <w:rsid w:val="005617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PT Astra Serif" w:eastAsia="Times New Roman" w:hAnsi="PT Astra Serif" w:cs="Times New Roman"/>
      <w:sz w:val="28"/>
      <w:szCs w:val="28"/>
      <w:lang w:eastAsia="ru-RU"/>
    </w:rPr>
  </w:style>
  <w:style w:type="paragraph" w:customStyle="1" w:styleId="xl109">
    <w:name w:val="xl109"/>
    <w:basedOn w:val="a"/>
    <w:rsid w:val="0056172D"/>
    <w:pPr>
      <w:spacing w:before="100" w:beforeAutospacing="1" w:after="100" w:afterAutospacing="1" w:line="240" w:lineRule="auto"/>
      <w:ind w:firstLine="0"/>
      <w:jc w:val="left"/>
    </w:pPr>
    <w:rPr>
      <w:rFonts w:ascii="PT Astra Serif" w:eastAsia="Times New Roman" w:hAnsi="PT Astra Serif" w:cs="Times New Roman"/>
      <w:sz w:val="28"/>
      <w:szCs w:val="28"/>
      <w:lang w:eastAsia="ru-RU"/>
    </w:rPr>
  </w:style>
  <w:style w:type="paragraph" w:customStyle="1" w:styleId="xl110">
    <w:name w:val="xl110"/>
    <w:basedOn w:val="a"/>
    <w:rsid w:val="005617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PT Astra Serif" w:eastAsia="Times New Roman" w:hAnsi="PT Astra Serif" w:cs="Times New Roman"/>
      <w:sz w:val="28"/>
      <w:szCs w:val="28"/>
      <w:lang w:eastAsia="ru-RU"/>
    </w:rPr>
  </w:style>
  <w:style w:type="paragraph" w:styleId="a5">
    <w:name w:val="Body Text"/>
    <w:basedOn w:val="a"/>
    <w:link w:val="a6"/>
    <w:semiHidden/>
    <w:rsid w:val="001B7864"/>
    <w:pPr>
      <w:suppressAutoHyphens/>
      <w:spacing w:line="240" w:lineRule="auto"/>
      <w:ind w:firstLine="0"/>
    </w:pPr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a6">
    <w:name w:val="Основной текст Знак"/>
    <w:basedOn w:val="a0"/>
    <w:link w:val="a5"/>
    <w:semiHidden/>
    <w:rsid w:val="001B7864"/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customStyle="1" w:styleId="1">
    <w:name w:val="Текст1"/>
    <w:basedOn w:val="a"/>
    <w:rsid w:val="001B7864"/>
    <w:pPr>
      <w:suppressAutoHyphens/>
      <w:spacing w:line="240" w:lineRule="auto"/>
      <w:ind w:firstLine="0"/>
      <w:jc w:val="left"/>
    </w:pPr>
    <w:rPr>
      <w:rFonts w:ascii="Courier New" w:eastAsia="Times New Roman" w:hAnsi="Courier New" w:cs="Courier New"/>
      <w:sz w:val="20"/>
      <w:szCs w:val="20"/>
      <w:lang w:eastAsia="ar-SA"/>
    </w:rPr>
  </w:style>
  <w:style w:type="paragraph" w:customStyle="1" w:styleId="a7">
    <w:name w:val="Содержимое таблицы"/>
    <w:basedOn w:val="a"/>
    <w:rsid w:val="001B7864"/>
    <w:pPr>
      <w:suppressLineNumbers/>
      <w:suppressAutoHyphens/>
      <w:spacing w:line="240" w:lineRule="auto"/>
      <w:ind w:firstLine="0"/>
      <w:jc w:val="left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ConsPlusDocList">
    <w:name w:val="ConsPlusDocList"/>
    <w:next w:val="a"/>
    <w:rsid w:val="001B7864"/>
    <w:pPr>
      <w:widowControl w:val="0"/>
      <w:suppressAutoHyphens/>
      <w:autoSpaceDE w:val="0"/>
      <w:spacing w:line="240" w:lineRule="auto"/>
      <w:ind w:firstLine="0"/>
      <w:jc w:val="left"/>
    </w:pPr>
    <w:rPr>
      <w:rFonts w:ascii="Arial" w:eastAsia="Arial" w:hAnsi="Arial" w:cs="Times New Roman"/>
      <w:sz w:val="20"/>
      <w:szCs w:val="20"/>
    </w:rPr>
  </w:style>
  <w:style w:type="paragraph" w:customStyle="1" w:styleId="msonormal0">
    <w:name w:val="msonormal"/>
    <w:basedOn w:val="a"/>
    <w:rsid w:val="00C806E5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1">
    <w:name w:val="xl111"/>
    <w:basedOn w:val="a"/>
    <w:rsid w:val="00C806E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12">
    <w:name w:val="xl112"/>
    <w:basedOn w:val="a"/>
    <w:rsid w:val="00C806E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13">
    <w:name w:val="xl113"/>
    <w:basedOn w:val="a"/>
    <w:rsid w:val="00C806E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14">
    <w:name w:val="xl114"/>
    <w:basedOn w:val="a"/>
    <w:rsid w:val="00C806E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15">
    <w:name w:val="xl115"/>
    <w:basedOn w:val="a"/>
    <w:rsid w:val="00C806E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16">
    <w:name w:val="xl116"/>
    <w:basedOn w:val="a"/>
    <w:rsid w:val="00C806E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17">
    <w:name w:val="xl117"/>
    <w:basedOn w:val="a"/>
    <w:rsid w:val="00C806E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18">
    <w:name w:val="xl118"/>
    <w:basedOn w:val="a"/>
    <w:rsid w:val="00C806E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ind w:firstLine="0"/>
      <w:jc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19">
    <w:name w:val="xl119"/>
    <w:basedOn w:val="a"/>
    <w:rsid w:val="00C806E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ind w:firstLine="0"/>
      <w:jc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20">
    <w:name w:val="xl120"/>
    <w:basedOn w:val="a"/>
    <w:rsid w:val="00C806E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21">
    <w:name w:val="xl121"/>
    <w:basedOn w:val="a"/>
    <w:rsid w:val="00C806E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22">
    <w:name w:val="xl122"/>
    <w:basedOn w:val="a"/>
    <w:rsid w:val="00C806E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23">
    <w:name w:val="xl123"/>
    <w:basedOn w:val="a"/>
    <w:rsid w:val="00C806E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63">
    <w:name w:val="xl63"/>
    <w:basedOn w:val="a"/>
    <w:rsid w:val="002D529F"/>
    <w:pPr>
      <w:shd w:val="clear" w:color="000000" w:fill="FFFFFF"/>
      <w:spacing w:before="100" w:beforeAutospacing="1" w:after="100" w:afterAutospacing="1" w:line="240" w:lineRule="auto"/>
      <w:ind w:firstLine="0"/>
      <w:jc w:val="center"/>
      <w:textAlignment w:val="top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64">
    <w:name w:val="xl64"/>
    <w:basedOn w:val="a"/>
    <w:rsid w:val="002D529F"/>
    <w:pPr>
      <w:shd w:val="clear" w:color="000000" w:fill="FFFFFF"/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124">
    <w:name w:val="xl124"/>
    <w:basedOn w:val="a"/>
    <w:rsid w:val="00AA284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125">
    <w:name w:val="xl125"/>
    <w:basedOn w:val="a"/>
    <w:rsid w:val="00AA284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table" w:styleId="a8">
    <w:name w:val="Table Grid"/>
    <w:basedOn w:val="a1"/>
    <w:rsid w:val="00735BB6"/>
    <w:pPr>
      <w:spacing w:line="240" w:lineRule="auto"/>
      <w:ind w:firstLine="0"/>
      <w:jc w:val="left"/>
    </w:pPr>
    <w:rPr>
      <w:rFonts w:ascii="Times New Roman" w:eastAsia="Calibri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Balloon Text"/>
    <w:basedOn w:val="a"/>
    <w:link w:val="aa"/>
    <w:uiPriority w:val="99"/>
    <w:semiHidden/>
    <w:unhideWhenUsed/>
    <w:rsid w:val="00735BB6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735BB6"/>
    <w:rPr>
      <w:rFonts w:ascii="Tahoma" w:hAnsi="Tahoma" w:cs="Tahoma"/>
      <w:sz w:val="16"/>
      <w:szCs w:val="16"/>
    </w:rPr>
  </w:style>
  <w:style w:type="paragraph" w:customStyle="1" w:styleId="ab">
    <w:name w:val="Текст (лев. подпись)"/>
    <w:basedOn w:val="a"/>
    <w:next w:val="a"/>
    <w:rsid w:val="00735BB6"/>
    <w:pPr>
      <w:widowControl w:val="0"/>
      <w:autoSpaceDE w:val="0"/>
      <w:autoSpaceDN w:val="0"/>
      <w:adjustRightInd w:val="0"/>
      <w:spacing w:line="240" w:lineRule="auto"/>
      <w:ind w:firstLine="0"/>
      <w:jc w:val="left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15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747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05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11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80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BA5E853-5CEA-474E-9650-DFAD55FB34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10</Pages>
  <Words>2715</Words>
  <Characters>15478</Characters>
  <Application>Microsoft Office Word</Application>
  <DocSecurity>0</DocSecurity>
  <Lines>128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18157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5</cp:revision>
  <dcterms:created xsi:type="dcterms:W3CDTF">2026-08-24T11:07:00Z</dcterms:created>
  <dcterms:modified xsi:type="dcterms:W3CDTF">2026-08-26T07:41:00Z</dcterms:modified>
</cp:coreProperties>
</file>